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DD" w:rsidRDefault="00C861DD" w:rsidP="0062294F">
      <w:pPr>
        <w:spacing w:after="0" w:line="240" w:lineRule="auto"/>
        <w:jc w:val="right"/>
        <w:rPr>
          <w:rFonts w:ascii="Times New Roman" w:hAnsi="Times New Roman"/>
          <w:sz w:val="24"/>
          <w:szCs w:val="24"/>
        </w:rPr>
      </w:pPr>
      <w:r>
        <w:rPr>
          <w:rFonts w:ascii="Times New Roman" w:hAnsi="Times New Roman"/>
          <w:sz w:val="24"/>
          <w:szCs w:val="24"/>
        </w:rPr>
        <w:t>Приложение №2</w:t>
      </w:r>
    </w:p>
    <w:p w:rsidR="00C861DD" w:rsidRDefault="00C861DD" w:rsidP="0062294F">
      <w:pPr>
        <w:spacing w:after="0" w:line="240" w:lineRule="auto"/>
        <w:jc w:val="right"/>
        <w:rPr>
          <w:rFonts w:ascii="Times New Roman" w:hAnsi="Times New Roman"/>
          <w:sz w:val="24"/>
          <w:szCs w:val="24"/>
        </w:rPr>
      </w:pPr>
      <w:r>
        <w:rPr>
          <w:rFonts w:ascii="Times New Roman" w:hAnsi="Times New Roman"/>
          <w:sz w:val="24"/>
          <w:szCs w:val="24"/>
        </w:rPr>
        <w:t xml:space="preserve"> К Основной общеобразовательной программе</w:t>
      </w:r>
    </w:p>
    <w:p w:rsidR="00C861DD" w:rsidRDefault="00C861DD" w:rsidP="0062294F">
      <w:pPr>
        <w:spacing w:after="0" w:line="240" w:lineRule="auto"/>
        <w:jc w:val="right"/>
        <w:rPr>
          <w:rFonts w:ascii="Times New Roman" w:hAnsi="Times New Roman"/>
          <w:sz w:val="24"/>
          <w:szCs w:val="24"/>
        </w:rPr>
      </w:pPr>
      <w:r>
        <w:rPr>
          <w:rFonts w:ascii="Times New Roman" w:hAnsi="Times New Roman"/>
          <w:sz w:val="24"/>
          <w:szCs w:val="24"/>
        </w:rPr>
        <w:t xml:space="preserve"> – образовательной программе</w:t>
      </w:r>
    </w:p>
    <w:p w:rsidR="00C861DD" w:rsidRDefault="00C861DD" w:rsidP="0062294F">
      <w:pPr>
        <w:spacing w:after="0" w:line="240" w:lineRule="auto"/>
        <w:jc w:val="right"/>
        <w:rPr>
          <w:rFonts w:ascii="Times New Roman" w:hAnsi="Times New Roman"/>
          <w:sz w:val="24"/>
          <w:szCs w:val="24"/>
        </w:rPr>
      </w:pPr>
      <w:r>
        <w:rPr>
          <w:rFonts w:ascii="Times New Roman" w:hAnsi="Times New Roman"/>
          <w:sz w:val="24"/>
          <w:szCs w:val="24"/>
        </w:rPr>
        <w:t xml:space="preserve"> дошкольного образования </w:t>
      </w:r>
    </w:p>
    <w:p w:rsidR="00C861DD" w:rsidRDefault="0058377A" w:rsidP="0062294F">
      <w:pPr>
        <w:spacing w:after="0" w:line="240" w:lineRule="auto"/>
        <w:jc w:val="right"/>
        <w:rPr>
          <w:rFonts w:ascii="Times New Roman" w:hAnsi="Times New Roman"/>
          <w:sz w:val="24"/>
          <w:szCs w:val="24"/>
        </w:rPr>
      </w:pPr>
      <w:r>
        <w:rPr>
          <w:rFonts w:ascii="Times New Roman" w:hAnsi="Times New Roman"/>
          <w:sz w:val="24"/>
          <w:szCs w:val="24"/>
        </w:rPr>
        <w:t>М</w:t>
      </w:r>
      <w:r w:rsidR="007E7B70">
        <w:rPr>
          <w:rFonts w:ascii="Times New Roman" w:hAnsi="Times New Roman"/>
          <w:sz w:val="24"/>
          <w:szCs w:val="24"/>
        </w:rPr>
        <w:t xml:space="preserve">ДОУ  «  </w:t>
      </w:r>
      <w:proofErr w:type="spellStart"/>
      <w:r w:rsidR="007E7B70">
        <w:rPr>
          <w:rFonts w:ascii="Times New Roman" w:hAnsi="Times New Roman"/>
          <w:sz w:val="24"/>
          <w:szCs w:val="24"/>
        </w:rPr>
        <w:t>Речкаловский</w:t>
      </w:r>
      <w:proofErr w:type="spellEnd"/>
      <w:r w:rsidR="007E7B70">
        <w:rPr>
          <w:rFonts w:ascii="Times New Roman" w:hAnsi="Times New Roman"/>
          <w:sz w:val="24"/>
          <w:szCs w:val="24"/>
        </w:rPr>
        <w:t xml:space="preserve">  детский сад»</w:t>
      </w:r>
    </w:p>
    <w:p w:rsidR="00C861DD" w:rsidRDefault="00C861DD" w:rsidP="0062294F">
      <w:pPr>
        <w:spacing w:after="0" w:line="240" w:lineRule="auto"/>
        <w:jc w:val="right"/>
      </w:pPr>
    </w:p>
    <w:p w:rsidR="00C861DD" w:rsidRDefault="00C861DD" w:rsidP="0062294F">
      <w:pPr>
        <w:spacing w:after="0" w:line="240" w:lineRule="auto"/>
        <w:jc w:val="right"/>
      </w:pPr>
    </w:p>
    <w:p w:rsidR="00C861DD" w:rsidRDefault="00C861DD" w:rsidP="0062294F">
      <w:pPr>
        <w:spacing w:after="0" w:line="240" w:lineRule="auto"/>
        <w:jc w:val="right"/>
      </w:pPr>
    </w:p>
    <w:p w:rsidR="00C861DD" w:rsidRDefault="00C861DD" w:rsidP="0062294F">
      <w:pPr>
        <w:spacing w:after="0" w:line="240" w:lineRule="auto"/>
        <w:jc w:val="right"/>
      </w:pPr>
    </w:p>
    <w:p w:rsidR="00C861DD" w:rsidRDefault="00C861DD" w:rsidP="00E525EE">
      <w:pPr>
        <w:spacing w:after="0" w:line="240" w:lineRule="auto"/>
        <w:jc w:val="right"/>
      </w:pPr>
    </w:p>
    <w:p w:rsidR="00C861DD" w:rsidRDefault="00C861DD" w:rsidP="00247686">
      <w:pPr>
        <w:spacing w:after="0" w:line="240" w:lineRule="auto"/>
        <w:ind w:left="360"/>
        <w:jc w:val="right"/>
      </w:pPr>
    </w:p>
    <w:p w:rsidR="00C861DD" w:rsidRDefault="00C861DD" w:rsidP="0062294F">
      <w:pPr>
        <w:spacing w:after="0" w:line="240" w:lineRule="auto"/>
        <w:jc w:val="right"/>
      </w:pPr>
    </w:p>
    <w:p w:rsidR="00C861DD" w:rsidRDefault="00C861DD" w:rsidP="00E525EE">
      <w:pPr>
        <w:pStyle w:val="af1"/>
        <w:spacing w:after="0" w:line="240" w:lineRule="auto"/>
        <w:jc w:val="center"/>
      </w:pPr>
    </w:p>
    <w:p w:rsidR="00C861DD" w:rsidRDefault="00C861DD" w:rsidP="0062294F">
      <w:pPr>
        <w:spacing w:after="0" w:line="240" w:lineRule="auto"/>
        <w:jc w:val="right"/>
      </w:pPr>
    </w:p>
    <w:p w:rsidR="00C861DD" w:rsidRDefault="00C861DD" w:rsidP="0062294F">
      <w:pPr>
        <w:spacing w:after="0" w:line="240" w:lineRule="auto"/>
        <w:jc w:val="right"/>
        <w:rPr>
          <w:rFonts w:ascii="Times New Roman" w:hAnsi="Times New Roman"/>
          <w:sz w:val="28"/>
          <w:szCs w:val="28"/>
        </w:rPr>
      </w:pPr>
    </w:p>
    <w:p w:rsidR="00C861DD" w:rsidRDefault="00C861DD" w:rsidP="0062294F">
      <w:pPr>
        <w:spacing w:after="0" w:line="240" w:lineRule="auto"/>
        <w:jc w:val="center"/>
        <w:rPr>
          <w:rFonts w:ascii="Times New Roman" w:hAnsi="Times New Roman"/>
          <w:sz w:val="28"/>
          <w:szCs w:val="28"/>
        </w:rPr>
      </w:pPr>
      <w:r>
        <w:rPr>
          <w:rFonts w:ascii="Times New Roman" w:hAnsi="Times New Roman"/>
          <w:sz w:val="28"/>
          <w:szCs w:val="28"/>
        </w:rPr>
        <w:t xml:space="preserve">РАБОЧАЯ ПРОГРАММА </w:t>
      </w:r>
    </w:p>
    <w:p w:rsidR="00C861DD" w:rsidRDefault="00C861DD" w:rsidP="0062294F">
      <w:pPr>
        <w:spacing w:after="0" w:line="240" w:lineRule="auto"/>
        <w:jc w:val="center"/>
        <w:rPr>
          <w:rFonts w:ascii="Times New Roman" w:hAnsi="Times New Roman"/>
          <w:sz w:val="28"/>
          <w:szCs w:val="28"/>
        </w:rPr>
      </w:pPr>
      <w:r>
        <w:rPr>
          <w:rFonts w:ascii="Times New Roman" w:hAnsi="Times New Roman"/>
          <w:sz w:val="28"/>
          <w:szCs w:val="28"/>
        </w:rPr>
        <w:t xml:space="preserve">ПО РЕЛИЗАЦИИ ОСНОВНОЙ ОБЩЕОБРАЗОВАТЕЛЬНОЙ ПРОГРАММЫ </w:t>
      </w:r>
    </w:p>
    <w:p w:rsidR="00C861DD" w:rsidRDefault="00C861DD" w:rsidP="0062294F">
      <w:pPr>
        <w:spacing w:after="0" w:line="240" w:lineRule="auto"/>
        <w:jc w:val="center"/>
        <w:rPr>
          <w:rFonts w:ascii="Times New Roman" w:hAnsi="Times New Roman"/>
          <w:sz w:val="28"/>
          <w:szCs w:val="28"/>
        </w:rPr>
      </w:pPr>
      <w:r>
        <w:rPr>
          <w:rFonts w:ascii="Times New Roman" w:hAnsi="Times New Roman"/>
          <w:sz w:val="28"/>
          <w:szCs w:val="28"/>
        </w:rPr>
        <w:t xml:space="preserve">– ОБРАЗОВАТЕЛЬНОЙ ПРОГРАММЫ ДОШКОЛЬНОГО ОБРАЗОВАНИЯ </w:t>
      </w:r>
    </w:p>
    <w:p w:rsidR="00C861DD" w:rsidRDefault="0058377A" w:rsidP="0062294F">
      <w:pPr>
        <w:spacing w:after="0" w:line="240" w:lineRule="auto"/>
        <w:jc w:val="center"/>
        <w:rPr>
          <w:rFonts w:ascii="Times New Roman" w:hAnsi="Times New Roman"/>
          <w:sz w:val="28"/>
          <w:szCs w:val="28"/>
        </w:rPr>
      </w:pPr>
      <w:r>
        <w:rPr>
          <w:rFonts w:ascii="Times New Roman" w:hAnsi="Times New Roman"/>
          <w:sz w:val="28"/>
          <w:szCs w:val="28"/>
        </w:rPr>
        <w:t>М</w:t>
      </w:r>
      <w:r w:rsidR="00C861DD">
        <w:rPr>
          <w:rFonts w:ascii="Times New Roman" w:hAnsi="Times New Roman"/>
          <w:sz w:val="28"/>
          <w:szCs w:val="28"/>
        </w:rPr>
        <w:t>ДОУ</w:t>
      </w:r>
      <w:r w:rsidR="007E7B70">
        <w:rPr>
          <w:rFonts w:ascii="Times New Roman" w:hAnsi="Times New Roman"/>
          <w:sz w:val="28"/>
          <w:szCs w:val="28"/>
        </w:rPr>
        <w:t xml:space="preserve">  « РЕЧКАЛОВСКИЙ ДЕТСКИЙ  САД»</w:t>
      </w:r>
      <w:r w:rsidR="00C861DD">
        <w:rPr>
          <w:rFonts w:ascii="Times New Roman" w:hAnsi="Times New Roman"/>
          <w:sz w:val="28"/>
          <w:szCs w:val="28"/>
        </w:rPr>
        <w:t xml:space="preserve"> </w:t>
      </w:r>
    </w:p>
    <w:p w:rsidR="00C861DD" w:rsidRDefault="00C861DD" w:rsidP="0062294F">
      <w:pPr>
        <w:spacing w:after="0" w:line="240" w:lineRule="auto"/>
        <w:jc w:val="center"/>
        <w:rPr>
          <w:rFonts w:ascii="Times New Roman" w:hAnsi="Times New Roman"/>
          <w:sz w:val="28"/>
          <w:szCs w:val="28"/>
        </w:rPr>
      </w:pPr>
      <w:r>
        <w:rPr>
          <w:rFonts w:ascii="Times New Roman" w:hAnsi="Times New Roman"/>
          <w:sz w:val="28"/>
          <w:szCs w:val="28"/>
        </w:rPr>
        <w:t xml:space="preserve">В ПЕРВОЙ МЛАДШЕЙ ГРУППЕ </w:t>
      </w:r>
    </w:p>
    <w:p w:rsidR="00C861DD" w:rsidRDefault="00C861DD" w:rsidP="0062294F">
      <w:pPr>
        <w:spacing w:after="0" w:line="240" w:lineRule="auto"/>
        <w:jc w:val="center"/>
        <w:rPr>
          <w:rFonts w:ascii="Times New Roman" w:hAnsi="Times New Roman"/>
          <w:sz w:val="28"/>
          <w:szCs w:val="28"/>
        </w:rPr>
      </w:pPr>
    </w:p>
    <w:p w:rsidR="00C861DD" w:rsidRDefault="00C861DD" w:rsidP="0062294F">
      <w:pPr>
        <w:spacing w:after="0" w:line="240" w:lineRule="auto"/>
        <w:jc w:val="center"/>
        <w:rPr>
          <w:rFonts w:ascii="Times New Roman" w:hAnsi="Times New Roman"/>
          <w:sz w:val="28"/>
          <w:szCs w:val="28"/>
        </w:rPr>
      </w:pPr>
    </w:p>
    <w:p w:rsidR="00C861DD" w:rsidRDefault="00C861DD" w:rsidP="0062294F">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C861DD" w:rsidRDefault="00C861DD" w:rsidP="0062294F">
      <w:pPr>
        <w:spacing w:after="0" w:line="240" w:lineRule="auto"/>
        <w:jc w:val="center"/>
        <w:rPr>
          <w:rFonts w:ascii="Times New Roman" w:hAnsi="Times New Roman"/>
          <w:sz w:val="28"/>
          <w:szCs w:val="28"/>
        </w:rPr>
      </w:pPr>
      <w:r>
        <w:rPr>
          <w:rFonts w:ascii="Times New Roman" w:hAnsi="Times New Roman"/>
          <w:sz w:val="28"/>
          <w:szCs w:val="28"/>
        </w:rPr>
        <w:t xml:space="preserve">                                                                                                       Составил </w:t>
      </w:r>
      <w:proofErr w:type="gramStart"/>
      <w:r>
        <w:rPr>
          <w:rFonts w:ascii="Times New Roman" w:hAnsi="Times New Roman"/>
          <w:sz w:val="28"/>
          <w:szCs w:val="28"/>
        </w:rPr>
        <w:t>:в</w:t>
      </w:r>
      <w:proofErr w:type="gramEnd"/>
      <w:r>
        <w:rPr>
          <w:rFonts w:ascii="Times New Roman" w:hAnsi="Times New Roman"/>
          <w:sz w:val="28"/>
          <w:szCs w:val="28"/>
        </w:rPr>
        <w:t xml:space="preserve">оспитатель Грошева </w:t>
      </w:r>
      <w:r w:rsidR="00314396">
        <w:rPr>
          <w:rFonts w:ascii="Times New Roman" w:hAnsi="Times New Roman"/>
          <w:sz w:val="28"/>
          <w:szCs w:val="28"/>
        </w:rPr>
        <w:t>И.П.</w:t>
      </w:r>
    </w:p>
    <w:p w:rsidR="00C861DD" w:rsidRDefault="00C861DD" w:rsidP="0062294F">
      <w:pPr>
        <w:spacing w:after="0" w:line="240" w:lineRule="auto"/>
        <w:jc w:val="center"/>
        <w:rPr>
          <w:rFonts w:ascii="Times New Roman" w:hAnsi="Times New Roman"/>
          <w:sz w:val="28"/>
          <w:szCs w:val="28"/>
        </w:rPr>
      </w:pPr>
    </w:p>
    <w:p w:rsidR="00C861DD" w:rsidRPr="00E525EE" w:rsidRDefault="00C861DD" w:rsidP="00E525EE">
      <w:pPr>
        <w:pStyle w:val="af1"/>
        <w:spacing w:after="0" w:line="240" w:lineRule="auto"/>
        <w:rPr>
          <w:rFonts w:ascii="Times New Roman" w:hAnsi="Times New Roman"/>
          <w:sz w:val="28"/>
          <w:szCs w:val="28"/>
        </w:rPr>
      </w:pPr>
    </w:p>
    <w:p w:rsidR="00C861DD" w:rsidRDefault="0058377A" w:rsidP="0062294F">
      <w:pPr>
        <w:spacing w:after="0" w:line="240" w:lineRule="auto"/>
        <w:jc w:val="center"/>
        <w:rPr>
          <w:rFonts w:ascii="Times New Roman" w:hAnsi="Times New Roman"/>
          <w:sz w:val="28"/>
          <w:szCs w:val="28"/>
        </w:rPr>
      </w:pPr>
      <w:r>
        <w:rPr>
          <w:rFonts w:ascii="Times New Roman" w:hAnsi="Times New Roman"/>
          <w:sz w:val="28"/>
          <w:szCs w:val="28"/>
        </w:rPr>
        <w:t>2018-2019</w:t>
      </w:r>
      <w:r w:rsidR="00C861DD">
        <w:rPr>
          <w:rFonts w:ascii="Times New Roman" w:hAnsi="Times New Roman"/>
          <w:sz w:val="28"/>
          <w:szCs w:val="28"/>
        </w:rPr>
        <w:t xml:space="preserve"> учебный год</w:t>
      </w:r>
    </w:p>
    <w:p w:rsidR="00C861DD" w:rsidRDefault="00C861DD" w:rsidP="0062294F">
      <w:pPr>
        <w:spacing w:after="0" w:line="240" w:lineRule="auto"/>
        <w:jc w:val="right"/>
        <w:rPr>
          <w:rFonts w:ascii="Times New Roman" w:hAnsi="Times New Roman"/>
          <w:sz w:val="28"/>
          <w:szCs w:val="28"/>
        </w:rPr>
      </w:pPr>
    </w:p>
    <w:p w:rsidR="00C861DD" w:rsidRDefault="00C861DD" w:rsidP="0062294F">
      <w:pPr>
        <w:spacing w:after="0" w:line="240" w:lineRule="auto"/>
        <w:jc w:val="right"/>
        <w:rPr>
          <w:rFonts w:ascii="Times New Roman" w:hAnsi="Times New Roman"/>
          <w:sz w:val="28"/>
          <w:szCs w:val="28"/>
        </w:rPr>
      </w:pPr>
    </w:p>
    <w:p w:rsidR="00C861DD" w:rsidRPr="00882412" w:rsidRDefault="00C861DD" w:rsidP="00E525EE">
      <w:pPr>
        <w:spacing w:after="0" w:line="240" w:lineRule="auto"/>
        <w:rPr>
          <w:rFonts w:ascii="Times New Roman" w:hAnsi="Times New Roman"/>
          <w:b/>
          <w:sz w:val="28"/>
          <w:szCs w:val="28"/>
        </w:rPr>
      </w:pPr>
    </w:p>
    <w:p w:rsidR="00C861DD" w:rsidRDefault="00C861DD" w:rsidP="0062294F">
      <w:pPr>
        <w:spacing w:after="0" w:line="240" w:lineRule="auto"/>
        <w:jc w:val="right"/>
        <w:rPr>
          <w:rFonts w:ascii="Times New Roman" w:hAnsi="Times New Roman"/>
          <w:sz w:val="28"/>
          <w:szCs w:val="28"/>
        </w:rPr>
      </w:pPr>
    </w:p>
    <w:p w:rsidR="00C861DD" w:rsidRDefault="00C861DD" w:rsidP="0062294F">
      <w:pPr>
        <w:spacing w:after="0" w:line="240" w:lineRule="auto"/>
        <w:jc w:val="center"/>
        <w:rPr>
          <w:rFonts w:ascii="Times New Roman" w:hAnsi="Times New Roman"/>
          <w:b/>
          <w:sz w:val="28"/>
          <w:szCs w:val="28"/>
        </w:rPr>
      </w:pPr>
      <w:r>
        <w:rPr>
          <w:rFonts w:ascii="Times New Roman" w:hAnsi="Times New Roman"/>
          <w:b/>
          <w:sz w:val="28"/>
          <w:szCs w:val="28"/>
        </w:rPr>
        <w:t>ОГЛАВЛЕНИЕ</w:t>
      </w:r>
    </w:p>
    <w:p w:rsidR="00C861DD" w:rsidRPr="00E525EE" w:rsidRDefault="00C861DD" w:rsidP="00E525EE">
      <w:pPr>
        <w:pStyle w:val="af1"/>
        <w:spacing w:after="0" w:line="240" w:lineRule="auto"/>
        <w:ind w:left="1440"/>
        <w:rPr>
          <w:rFonts w:ascii="Times New Roman" w:hAnsi="Times New Roman"/>
          <w:b/>
          <w:sz w:val="28"/>
          <w:szCs w:val="28"/>
        </w:rPr>
      </w:pPr>
    </w:p>
    <w:p w:rsidR="00C861DD" w:rsidRDefault="00C861DD" w:rsidP="0062294F">
      <w:pPr>
        <w:spacing w:after="0" w:line="240" w:lineRule="auto"/>
        <w:jc w:val="both"/>
        <w:rPr>
          <w:rFonts w:ascii="Times New Roman" w:hAnsi="Times New Roman"/>
          <w:sz w:val="28"/>
          <w:szCs w:val="28"/>
        </w:rPr>
      </w:pPr>
      <w:r>
        <w:rPr>
          <w:rFonts w:ascii="Times New Roman" w:hAnsi="Times New Roman"/>
          <w:sz w:val="28"/>
          <w:szCs w:val="28"/>
        </w:rPr>
        <w:t>ВВЕДЕНИЕ ..................................................................................................................................................................................... 3</w:t>
      </w:r>
    </w:p>
    <w:p w:rsidR="00C861DD" w:rsidRDefault="00C861DD" w:rsidP="0062294F">
      <w:pPr>
        <w:spacing w:after="0" w:line="240" w:lineRule="auto"/>
        <w:jc w:val="both"/>
        <w:rPr>
          <w:rFonts w:ascii="Times New Roman" w:hAnsi="Times New Roman"/>
          <w:sz w:val="28"/>
          <w:szCs w:val="28"/>
        </w:rPr>
      </w:pPr>
      <w:r>
        <w:rPr>
          <w:rFonts w:ascii="Times New Roman" w:hAnsi="Times New Roman"/>
          <w:sz w:val="28"/>
          <w:szCs w:val="28"/>
        </w:rPr>
        <w:t>ПЛАНИРУЕМЫЕ РЕЗУЛЬТАТЫ……………………………………………………………………………………………. .4</w:t>
      </w:r>
    </w:p>
    <w:p w:rsidR="00C861DD" w:rsidRDefault="00C861DD" w:rsidP="0062294F">
      <w:pPr>
        <w:spacing w:after="0" w:line="240" w:lineRule="auto"/>
        <w:jc w:val="both"/>
        <w:rPr>
          <w:rFonts w:ascii="Times New Roman" w:hAnsi="Times New Roman"/>
          <w:sz w:val="28"/>
          <w:szCs w:val="28"/>
        </w:rPr>
      </w:pPr>
      <w:r>
        <w:rPr>
          <w:rFonts w:ascii="Times New Roman" w:hAnsi="Times New Roman"/>
          <w:sz w:val="28"/>
          <w:szCs w:val="28"/>
        </w:rPr>
        <w:t>СОДЕРЖАНИЕ ОБРАЗОВАНИЯ…………………………………………………………………………………………….. 9</w:t>
      </w:r>
    </w:p>
    <w:p w:rsidR="00C861DD" w:rsidRDefault="00C861DD" w:rsidP="0062294F">
      <w:pPr>
        <w:spacing w:after="0" w:line="240" w:lineRule="auto"/>
        <w:jc w:val="both"/>
        <w:rPr>
          <w:rFonts w:ascii="Times New Roman" w:hAnsi="Times New Roman"/>
          <w:sz w:val="28"/>
          <w:szCs w:val="28"/>
        </w:rPr>
      </w:pPr>
      <w:r>
        <w:rPr>
          <w:rFonts w:ascii="Times New Roman" w:hAnsi="Times New Roman"/>
          <w:sz w:val="28"/>
          <w:szCs w:val="28"/>
        </w:rPr>
        <w:t>ТЕМАТИЧЕСКОЕ ПЛАНИРОВАНИЕ…………………………………………………………………………………….... 18</w:t>
      </w:r>
    </w:p>
    <w:p w:rsidR="00C861DD" w:rsidRDefault="00C861DD" w:rsidP="0062294F">
      <w:pPr>
        <w:spacing w:after="0" w:line="240" w:lineRule="auto"/>
        <w:jc w:val="both"/>
        <w:rPr>
          <w:rFonts w:ascii="Times New Roman" w:hAnsi="Times New Roman"/>
          <w:sz w:val="28"/>
          <w:szCs w:val="28"/>
          <w:highlight w:val="yellow"/>
        </w:rPr>
      </w:pPr>
      <w:r>
        <w:rPr>
          <w:rFonts w:ascii="Times New Roman" w:hAnsi="Times New Roman"/>
          <w:sz w:val="28"/>
          <w:szCs w:val="28"/>
        </w:rPr>
        <w:t>ЦИКЛОГРАММА ДЕЯТЕЛЬНОСТИ ПЕДАГОГА……………………………………………………………………….… 2</w:t>
      </w:r>
      <w:r w:rsidR="00426485">
        <w:rPr>
          <w:rFonts w:ascii="Times New Roman" w:hAnsi="Times New Roman"/>
          <w:sz w:val="28"/>
          <w:szCs w:val="28"/>
        </w:rPr>
        <w:t>2</w:t>
      </w:r>
    </w:p>
    <w:p w:rsidR="00C861DD" w:rsidRDefault="007E7B70" w:rsidP="0062294F">
      <w:pPr>
        <w:spacing w:after="0" w:line="240" w:lineRule="auto"/>
        <w:jc w:val="both"/>
        <w:rPr>
          <w:rFonts w:ascii="Times New Roman" w:hAnsi="Times New Roman"/>
          <w:sz w:val="28"/>
          <w:szCs w:val="28"/>
        </w:rPr>
      </w:pPr>
      <w:r>
        <w:rPr>
          <w:rFonts w:ascii="Times New Roman" w:hAnsi="Times New Roman"/>
          <w:sz w:val="28"/>
          <w:szCs w:val="28"/>
        </w:rPr>
        <w:t xml:space="preserve">МЕТОДИЧЕСКАЯ </w:t>
      </w:r>
      <w:r w:rsidR="00C861DD">
        <w:rPr>
          <w:rFonts w:ascii="Times New Roman" w:hAnsi="Times New Roman"/>
          <w:sz w:val="28"/>
          <w:szCs w:val="28"/>
        </w:rPr>
        <w:t>ЛИТЕРАТУРА………………………………………………………………………………………………………………… 23</w:t>
      </w:r>
    </w:p>
    <w:p w:rsidR="00C861DD" w:rsidRDefault="00C861DD" w:rsidP="0062294F">
      <w:pPr>
        <w:spacing w:after="0" w:line="240" w:lineRule="auto"/>
        <w:jc w:val="both"/>
        <w:rPr>
          <w:rFonts w:ascii="Times New Roman" w:hAnsi="Times New Roman"/>
          <w:sz w:val="28"/>
          <w:szCs w:val="28"/>
          <w:highlight w:val="yellow"/>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Pr="00E525EE" w:rsidRDefault="00C861DD" w:rsidP="00E525EE">
      <w:pPr>
        <w:pStyle w:val="af1"/>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spacing w:after="0" w:line="240" w:lineRule="auto"/>
        <w:jc w:val="both"/>
        <w:rPr>
          <w:rFonts w:ascii="Times New Roman" w:hAnsi="Times New Roman"/>
          <w:sz w:val="24"/>
          <w:szCs w:val="24"/>
        </w:rPr>
      </w:pPr>
    </w:p>
    <w:p w:rsidR="00C861DD" w:rsidRPr="00882412" w:rsidRDefault="00C861DD" w:rsidP="00E525EE">
      <w:pPr>
        <w:spacing w:after="0" w:line="240" w:lineRule="auto"/>
        <w:jc w:val="both"/>
        <w:rPr>
          <w:rFonts w:ascii="Times New Roman" w:hAnsi="Times New Roman"/>
          <w:b/>
          <w:sz w:val="24"/>
          <w:szCs w:val="24"/>
        </w:rPr>
      </w:pPr>
    </w:p>
    <w:p w:rsidR="00C861DD" w:rsidRDefault="00C861DD" w:rsidP="0062294F">
      <w:pPr>
        <w:spacing w:after="0" w:line="240" w:lineRule="auto"/>
        <w:jc w:val="both"/>
        <w:rPr>
          <w:rFonts w:ascii="Times New Roman" w:hAnsi="Times New Roman"/>
          <w:sz w:val="24"/>
          <w:szCs w:val="24"/>
        </w:rPr>
      </w:pPr>
    </w:p>
    <w:p w:rsidR="00C861DD" w:rsidRDefault="00C861DD" w:rsidP="0062294F">
      <w:pPr>
        <w:pStyle w:val="af1"/>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Введение</w:t>
      </w:r>
    </w:p>
    <w:p w:rsidR="00C861DD" w:rsidRPr="0058377A" w:rsidRDefault="00C861DD" w:rsidP="0062294F">
      <w:pPr>
        <w:pStyle w:val="af1"/>
        <w:spacing w:after="0" w:line="240" w:lineRule="auto"/>
        <w:rPr>
          <w:rFonts w:ascii="Times New Roman" w:hAnsi="Times New Roman"/>
          <w:b/>
          <w:sz w:val="28"/>
          <w:szCs w:val="28"/>
        </w:rPr>
      </w:pPr>
    </w:p>
    <w:p w:rsidR="00C861DD" w:rsidRPr="0058377A" w:rsidRDefault="00C861DD" w:rsidP="0062294F">
      <w:pPr>
        <w:spacing w:after="0" w:line="240" w:lineRule="auto"/>
        <w:jc w:val="both"/>
        <w:rPr>
          <w:rFonts w:ascii="Times New Roman" w:hAnsi="Times New Roman"/>
          <w:sz w:val="28"/>
          <w:szCs w:val="28"/>
        </w:rPr>
      </w:pPr>
      <w:r w:rsidRPr="0058377A">
        <w:rPr>
          <w:rFonts w:ascii="Times New Roman" w:hAnsi="Times New Roman"/>
          <w:sz w:val="28"/>
          <w:szCs w:val="28"/>
        </w:rPr>
        <w:t xml:space="preserve">     Рабочая программа по реализации основной общеобразовательной программы - образовательной прог</w:t>
      </w:r>
      <w:r w:rsidR="0058377A">
        <w:rPr>
          <w:rFonts w:ascii="Times New Roman" w:hAnsi="Times New Roman"/>
          <w:sz w:val="28"/>
          <w:szCs w:val="28"/>
        </w:rPr>
        <w:t>раммы дошкольного образования М</w:t>
      </w:r>
      <w:r w:rsidR="001E0D4A">
        <w:rPr>
          <w:rFonts w:ascii="Times New Roman" w:hAnsi="Times New Roman"/>
          <w:sz w:val="28"/>
          <w:szCs w:val="28"/>
        </w:rPr>
        <w:t>ДОУ «</w:t>
      </w:r>
      <w:proofErr w:type="spellStart"/>
      <w:r w:rsidR="001E0D4A">
        <w:rPr>
          <w:rFonts w:ascii="Times New Roman" w:hAnsi="Times New Roman"/>
          <w:sz w:val="28"/>
          <w:szCs w:val="28"/>
        </w:rPr>
        <w:t>Речкаловский</w:t>
      </w:r>
      <w:proofErr w:type="spellEnd"/>
      <w:r w:rsidR="001E0D4A">
        <w:rPr>
          <w:rFonts w:ascii="Times New Roman" w:hAnsi="Times New Roman"/>
          <w:sz w:val="28"/>
          <w:szCs w:val="28"/>
        </w:rPr>
        <w:t xml:space="preserve">  детский сад»</w:t>
      </w:r>
      <w:r w:rsidRPr="0058377A">
        <w:rPr>
          <w:rFonts w:ascii="Times New Roman" w:hAnsi="Times New Roman"/>
          <w:sz w:val="28"/>
          <w:szCs w:val="28"/>
        </w:rPr>
        <w:t xml:space="preserve"> в первой младшей  группе  (далее Программа), разработана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w:t>
      </w:r>
      <w:r w:rsidR="0058377A">
        <w:rPr>
          <w:rFonts w:ascii="Times New Roman" w:hAnsi="Times New Roman"/>
          <w:sz w:val="28"/>
          <w:szCs w:val="28"/>
        </w:rPr>
        <w:t>бщему образованию от 20 мая 2015</w:t>
      </w:r>
      <w:r w:rsidRPr="0058377A">
        <w:rPr>
          <w:rFonts w:ascii="Times New Roman" w:hAnsi="Times New Roman"/>
          <w:sz w:val="28"/>
          <w:szCs w:val="28"/>
        </w:rPr>
        <w:t>г. № 2/15I</w:t>
      </w:r>
      <w:proofErr w:type="gramStart"/>
      <w:r w:rsidRPr="0058377A">
        <w:rPr>
          <w:rFonts w:ascii="Times New Roman" w:hAnsi="Times New Roman"/>
          <w:sz w:val="28"/>
          <w:szCs w:val="28"/>
        </w:rPr>
        <w:t xml:space="preserve"> :</w:t>
      </w:r>
      <w:proofErr w:type="gramEnd"/>
    </w:p>
    <w:p w:rsidR="00C861DD" w:rsidRPr="0058377A" w:rsidRDefault="00C861DD" w:rsidP="00E525EE">
      <w:pPr>
        <w:pStyle w:val="af1"/>
        <w:numPr>
          <w:ilvl w:val="0"/>
          <w:numId w:val="2"/>
        </w:numPr>
        <w:spacing w:after="0" w:line="240" w:lineRule="auto"/>
        <w:jc w:val="both"/>
        <w:rPr>
          <w:rFonts w:ascii="Times New Roman" w:hAnsi="Times New Roman"/>
          <w:sz w:val="28"/>
          <w:szCs w:val="28"/>
        </w:rPr>
      </w:pPr>
      <w:r w:rsidRPr="0058377A">
        <w:rPr>
          <w:rFonts w:ascii="Times New Roman" w:hAnsi="Times New Roman"/>
          <w:sz w:val="28"/>
          <w:szCs w:val="28"/>
        </w:rPr>
        <w:t xml:space="preserve">в I части  с использованием комплексной  образовательной программы дошкольного образования «От рождения до школы» под редакцией </w:t>
      </w:r>
      <w:proofErr w:type="spellStart"/>
      <w:r w:rsidRPr="0058377A">
        <w:rPr>
          <w:rFonts w:ascii="Times New Roman" w:hAnsi="Times New Roman"/>
          <w:sz w:val="28"/>
          <w:szCs w:val="28"/>
        </w:rPr>
        <w:t>Н.Е.Вераксы</w:t>
      </w:r>
      <w:proofErr w:type="spellEnd"/>
      <w:r w:rsidRPr="0058377A">
        <w:rPr>
          <w:rFonts w:ascii="Times New Roman" w:hAnsi="Times New Roman"/>
          <w:sz w:val="28"/>
          <w:szCs w:val="28"/>
        </w:rPr>
        <w:t xml:space="preserve">, </w:t>
      </w:r>
      <w:proofErr w:type="spellStart"/>
      <w:r w:rsidRPr="0058377A">
        <w:rPr>
          <w:rFonts w:ascii="Times New Roman" w:hAnsi="Times New Roman"/>
          <w:sz w:val="28"/>
          <w:szCs w:val="28"/>
        </w:rPr>
        <w:t>Т.С.Комаровой</w:t>
      </w:r>
      <w:proofErr w:type="spellEnd"/>
      <w:r w:rsidRPr="0058377A">
        <w:rPr>
          <w:rFonts w:ascii="Times New Roman" w:hAnsi="Times New Roman"/>
          <w:sz w:val="28"/>
          <w:szCs w:val="28"/>
        </w:rPr>
        <w:t xml:space="preserve">, </w:t>
      </w:r>
      <w:proofErr w:type="spellStart"/>
      <w:r w:rsidRPr="0058377A">
        <w:rPr>
          <w:rFonts w:ascii="Times New Roman" w:hAnsi="Times New Roman"/>
          <w:sz w:val="28"/>
          <w:szCs w:val="28"/>
        </w:rPr>
        <w:t>М.А.Васильевой</w:t>
      </w:r>
      <w:proofErr w:type="spellEnd"/>
      <w:r w:rsidRPr="0058377A">
        <w:rPr>
          <w:rFonts w:ascii="Times New Roman" w:hAnsi="Times New Roman"/>
          <w:sz w:val="28"/>
          <w:szCs w:val="28"/>
        </w:rPr>
        <w:t xml:space="preserve"> (издание 3-е, исправленное и дополне</w:t>
      </w:r>
      <w:r w:rsidR="001E0D4A">
        <w:rPr>
          <w:rFonts w:ascii="Times New Roman" w:hAnsi="Times New Roman"/>
          <w:sz w:val="28"/>
          <w:szCs w:val="28"/>
        </w:rPr>
        <w:t>нное Мозаика-синтез Москва, 2016</w:t>
      </w:r>
      <w:r w:rsidRPr="0058377A">
        <w:rPr>
          <w:rFonts w:ascii="Times New Roman" w:hAnsi="Times New Roman"/>
          <w:sz w:val="28"/>
          <w:szCs w:val="28"/>
        </w:rPr>
        <w:t xml:space="preserve">г). </w:t>
      </w:r>
    </w:p>
    <w:p w:rsidR="00C861DD" w:rsidRPr="0058377A" w:rsidRDefault="00C861DD" w:rsidP="0062294F">
      <w:pPr>
        <w:spacing w:after="0" w:line="240" w:lineRule="auto"/>
        <w:jc w:val="both"/>
        <w:rPr>
          <w:rFonts w:ascii="Times New Roman" w:hAnsi="Times New Roman"/>
          <w:sz w:val="28"/>
          <w:szCs w:val="28"/>
        </w:rPr>
      </w:pPr>
      <w:r w:rsidRPr="0058377A">
        <w:rPr>
          <w:rFonts w:ascii="Times New Roman" w:hAnsi="Times New Roman"/>
          <w:sz w:val="28"/>
          <w:szCs w:val="28"/>
        </w:rPr>
        <w:t>•</w:t>
      </w:r>
      <w:r w:rsidRPr="0058377A">
        <w:rPr>
          <w:rFonts w:ascii="Times New Roman" w:hAnsi="Times New Roman"/>
          <w:sz w:val="28"/>
          <w:szCs w:val="28"/>
        </w:rPr>
        <w:tab/>
        <w:t xml:space="preserve">во II части, формируемой участниками образовательных отношений, с использованием образовательной программы «Мы живём на Урале» авт. </w:t>
      </w:r>
      <w:proofErr w:type="spellStart"/>
      <w:r w:rsidRPr="0058377A">
        <w:rPr>
          <w:rFonts w:ascii="Times New Roman" w:hAnsi="Times New Roman"/>
          <w:sz w:val="28"/>
          <w:szCs w:val="28"/>
        </w:rPr>
        <w:t>О.В.Толстикова</w:t>
      </w:r>
      <w:proofErr w:type="spellEnd"/>
      <w:r w:rsidRPr="0058377A">
        <w:rPr>
          <w:rFonts w:ascii="Times New Roman" w:hAnsi="Times New Roman"/>
          <w:sz w:val="28"/>
          <w:szCs w:val="28"/>
        </w:rPr>
        <w:t>, О.В. Савельева (</w:t>
      </w:r>
      <w:proofErr w:type="spellStart"/>
      <w:r w:rsidRPr="0058377A">
        <w:rPr>
          <w:rFonts w:ascii="Times New Roman" w:hAnsi="Times New Roman"/>
          <w:sz w:val="28"/>
          <w:szCs w:val="28"/>
        </w:rPr>
        <w:t>Екатеринбург</w:t>
      </w:r>
      <w:proofErr w:type="gramStart"/>
      <w:r w:rsidRPr="0058377A">
        <w:rPr>
          <w:rFonts w:ascii="Times New Roman" w:hAnsi="Times New Roman"/>
          <w:sz w:val="28"/>
          <w:szCs w:val="28"/>
        </w:rPr>
        <w:t>:Г</w:t>
      </w:r>
      <w:proofErr w:type="gramEnd"/>
      <w:r w:rsidRPr="0058377A">
        <w:rPr>
          <w:rFonts w:ascii="Times New Roman" w:hAnsi="Times New Roman"/>
          <w:sz w:val="28"/>
          <w:szCs w:val="28"/>
        </w:rPr>
        <w:t>АОУ</w:t>
      </w:r>
      <w:proofErr w:type="spellEnd"/>
      <w:r w:rsidRPr="0058377A">
        <w:rPr>
          <w:rFonts w:ascii="Times New Roman" w:hAnsi="Times New Roman"/>
          <w:sz w:val="28"/>
          <w:szCs w:val="28"/>
        </w:rPr>
        <w:t xml:space="preserve"> ДПО СО «ИРО». – 2013г. –102с).</w:t>
      </w:r>
    </w:p>
    <w:p w:rsidR="001E0D4A" w:rsidRDefault="00C861DD" w:rsidP="0062294F">
      <w:pPr>
        <w:spacing w:after="0" w:line="240" w:lineRule="auto"/>
        <w:jc w:val="both"/>
        <w:rPr>
          <w:rFonts w:ascii="Times New Roman" w:hAnsi="Times New Roman"/>
          <w:b/>
          <w:sz w:val="28"/>
          <w:szCs w:val="28"/>
        </w:rPr>
      </w:pPr>
      <w:r w:rsidRPr="001E0D4A">
        <w:rPr>
          <w:rFonts w:ascii="Times New Roman" w:hAnsi="Times New Roman"/>
          <w:b/>
          <w:sz w:val="28"/>
          <w:szCs w:val="28"/>
        </w:rPr>
        <w:t>Целью Программы является</w:t>
      </w:r>
      <w:r w:rsidR="001E0D4A">
        <w:rPr>
          <w:rFonts w:ascii="Times New Roman" w:hAnsi="Times New Roman"/>
          <w:b/>
          <w:sz w:val="28"/>
          <w:szCs w:val="28"/>
        </w:rPr>
        <w:t>:</w:t>
      </w:r>
    </w:p>
    <w:p w:rsidR="00C861DD" w:rsidRPr="0058377A" w:rsidRDefault="001E0D4A" w:rsidP="0062294F">
      <w:pPr>
        <w:spacing w:after="0" w:line="240" w:lineRule="auto"/>
        <w:jc w:val="both"/>
        <w:rPr>
          <w:rFonts w:ascii="Times New Roman" w:hAnsi="Times New Roman"/>
          <w:sz w:val="28"/>
          <w:szCs w:val="28"/>
        </w:rPr>
      </w:pPr>
      <w:r>
        <w:rPr>
          <w:rFonts w:ascii="Times New Roman" w:hAnsi="Times New Roman"/>
          <w:sz w:val="28"/>
          <w:szCs w:val="28"/>
        </w:rPr>
        <w:t>-</w:t>
      </w:r>
      <w:r w:rsidR="00C861DD" w:rsidRPr="0058377A">
        <w:rPr>
          <w:rFonts w:ascii="Times New Roman" w:hAnsi="Times New Roman"/>
          <w:sz w:val="28"/>
          <w:szCs w:val="28"/>
        </w:rPr>
        <w:t>проектирование социальных ситуаций развития ребенка раннего  возраста с 2 лет до 3 лет,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C861DD" w:rsidRPr="0058377A" w:rsidRDefault="00C861DD" w:rsidP="0062294F">
      <w:pPr>
        <w:spacing w:after="0" w:line="240" w:lineRule="auto"/>
        <w:jc w:val="both"/>
        <w:rPr>
          <w:rFonts w:ascii="Times New Roman" w:hAnsi="Times New Roman"/>
          <w:sz w:val="28"/>
          <w:szCs w:val="28"/>
        </w:rPr>
      </w:pPr>
      <w:r w:rsidRPr="001E0D4A">
        <w:rPr>
          <w:rFonts w:ascii="Times New Roman" w:hAnsi="Times New Roman"/>
          <w:b/>
          <w:sz w:val="28"/>
          <w:szCs w:val="28"/>
        </w:rPr>
        <w:t>В Программе определены следующие разделы</w:t>
      </w:r>
      <w:r w:rsidRPr="0058377A">
        <w:rPr>
          <w:rFonts w:ascii="Times New Roman" w:hAnsi="Times New Roman"/>
          <w:sz w:val="28"/>
          <w:szCs w:val="28"/>
        </w:rPr>
        <w:t>: планируемые результаты, содержание образования, тематическое планирование, циклограмма деятельности педагога и используемая методическая литература.</w:t>
      </w:r>
    </w:p>
    <w:p w:rsidR="00C861DD" w:rsidRPr="0058377A" w:rsidRDefault="00C861DD" w:rsidP="0062294F">
      <w:pPr>
        <w:spacing w:after="0" w:line="240" w:lineRule="auto"/>
        <w:jc w:val="both"/>
        <w:rPr>
          <w:rFonts w:ascii="Times New Roman" w:hAnsi="Times New Roman"/>
          <w:sz w:val="28"/>
          <w:szCs w:val="28"/>
        </w:rPr>
      </w:pPr>
      <w:r w:rsidRPr="0058377A">
        <w:rPr>
          <w:rFonts w:ascii="Times New Roman" w:hAnsi="Times New Roman"/>
          <w:sz w:val="28"/>
          <w:szCs w:val="28"/>
        </w:rPr>
        <w:lastRenderedPageBreak/>
        <w:t>Содержание Программы реализуется на русском языке, и в течение всего времени пребывания ребенка в группе, в детском саду.</w:t>
      </w:r>
    </w:p>
    <w:p w:rsidR="00C861DD" w:rsidRPr="0058377A" w:rsidRDefault="00C861DD" w:rsidP="0062294F">
      <w:pPr>
        <w:spacing w:after="0" w:line="240" w:lineRule="auto"/>
        <w:jc w:val="both"/>
        <w:rPr>
          <w:rFonts w:ascii="Times New Roman" w:hAnsi="Times New Roman"/>
          <w:sz w:val="28"/>
          <w:szCs w:val="28"/>
        </w:rPr>
      </w:pPr>
    </w:p>
    <w:p w:rsidR="00C861DD" w:rsidRPr="0058377A" w:rsidRDefault="00875E5B" w:rsidP="00875E5B">
      <w:pPr>
        <w:pStyle w:val="af1"/>
        <w:spacing w:before="240" w:after="0" w:line="240" w:lineRule="auto"/>
        <w:ind w:left="360"/>
        <w:jc w:val="center"/>
        <w:outlineLvl w:val="5"/>
        <w:rPr>
          <w:rFonts w:ascii="Times New Roman" w:hAnsi="Times New Roman"/>
          <w:b/>
          <w:bCs/>
          <w:sz w:val="28"/>
          <w:szCs w:val="28"/>
        </w:rPr>
      </w:pPr>
      <w:r>
        <w:rPr>
          <w:rFonts w:ascii="Times New Roman" w:hAnsi="Times New Roman"/>
          <w:b/>
          <w:bCs/>
          <w:sz w:val="28"/>
          <w:szCs w:val="28"/>
        </w:rPr>
        <w:t>2.</w:t>
      </w:r>
      <w:r w:rsidR="00C861DD" w:rsidRPr="0058377A">
        <w:rPr>
          <w:rFonts w:ascii="Times New Roman" w:hAnsi="Times New Roman"/>
          <w:b/>
          <w:bCs/>
          <w:sz w:val="28"/>
          <w:szCs w:val="28"/>
        </w:rPr>
        <w:t>Планируемые результаты</w:t>
      </w:r>
    </w:p>
    <w:p w:rsidR="00C861DD" w:rsidRPr="0058377A" w:rsidRDefault="00C861DD" w:rsidP="0062294F">
      <w:pPr>
        <w:spacing w:before="240" w:after="0" w:line="240" w:lineRule="auto"/>
        <w:outlineLvl w:val="5"/>
        <w:rPr>
          <w:rFonts w:ascii="Times New Roman" w:hAnsi="Times New Roman"/>
          <w:b/>
          <w:bCs/>
          <w:sz w:val="28"/>
          <w:szCs w:val="28"/>
        </w:rPr>
      </w:pPr>
      <w:proofErr w:type="gramStart"/>
      <w:r w:rsidRPr="0058377A">
        <w:rPr>
          <w:rFonts w:ascii="Times New Roman" w:hAnsi="Times New Roman"/>
          <w:b/>
          <w:bCs/>
          <w:sz w:val="28"/>
          <w:szCs w:val="28"/>
          <w:lang w:val="en-US"/>
        </w:rPr>
        <w:t>I</w:t>
      </w:r>
      <w:r w:rsidRPr="0058377A">
        <w:rPr>
          <w:rFonts w:ascii="Times New Roman" w:hAnsi="Times New Roman"/>
          <w:b/>
          <w:bCs/>
          <w:sz w:val="28"/>
          <w:szCs w:val="28"/>
        </w:rPr>
        <w:t xml:space="preserve"> часть, основная.</w:t>
      </w:r>
      <w:proofErr w:type="gramEnd"/>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t xml:space="preserve">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w:t>
      </w:r>
    </w:p>
    <w:p w:rsidR="001E0D4A" w:rsidRDefault="00C861DD" w:rsidP="001E0D4A">
      <w:pPr>
        <w:rPr>
          <w:sz w:val="32"/>
          <w:szCs w:val="32"/>
        </w:rPr>
      </w:pPr>
      <w:r w:rsidRPr="0058377A">
        <w:rPr>
          <w:rFonts w:ascii="Times New Roman" w:hAnsi="Times New Roman"/>
          <w:sz w:val="28"/>
          <w:szCs w:val="28"/>
          <w:lang w:eastAsia="zh-CN"/>
        </w:rPr>
        <w:t>дошкольного образования и представляют собой возрастные характеристики возможн</w:t>
      </w:r>
      <w:r w:rsidR="001E0D4A">
        <w:rPr>
          <w:rFonts w:ascii="Times New Roman" w:hAnsi="Times New Roman"/>
          <w:sz w:val="28"/>
          <w:szCs w:val="28"/>
          <w:lang w:eastAsia="zh-CN"/>
        </w:rPr>
        <w:t xml:space="preserve">ых достижений ребенка к концу </w:t>
      </w:r>
      <w:r w:rsidRPr="0058377A">
        <w:rPr>
          <w:rFonts w:ascii="Times New Roman" w:hAnsi="Times New Roman"/>
          <w:sz w:val="28"/>
          <w:szCs w:val="28"/>
          <w:lang w:eastAsia="zh-CN"/>
        </w:rPr>
        <w:t xml:space="preserve">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roofErr w:type="gramStart"/>
      <w:r w:rsidR="001E0D4A" w:rsidRPr="001E0D4A">
        <w:rPr>
          <w:sz w:val="32"/>
          <w:szCs w:val="32"/>
        </w:rPr>
        <w:t xml:space="preserve"> </w:t>
      </w:r>
      <w:r w:rsidR="001E0D4A">
        <w:rPr>
          <w:sz w:val="32"/>
          <w:szCs w:val="32"/>
        </w:rPr>
        <w:t>.</w:t>
      </w:r>
      <w:proofErr w:type="gramEnd"/>
    </w:p>
    <w:p w:rsidR="00C861DD" w:rsidRPr="0058377A" w:rsidRDefault="001E0D4A" w:rsidP="001E0D4A">
      <w:pPr>
        <w:rPr>
          <w:rFonts w:ascii="Times New Roman" w:hAnsi="Times New Roman"/>
          <w:sz w:val="28"/>
          <w:szCs w:val="28"/>
          <w:lang w:eastAsia="zh-CN"/>
        </w:rPr>
      </w:pPr>
      <w:r w:rsidRPr="001E0D4A">
        <w:rPr>
          <w:b/>
          <w:sz w:val="28"/>
          <w:szCs w:val="28"/>
        </w:rPr>
        <w:t xml:space="preserve"> Возрастные особенности детей 2-3 лет</w:t>
      </w:r>
      <w:r w:rsidRPr="001E0D4A">
        <w:rPr>
          <w:sz w:val="28"/>
          <w:szCs w:val="28"/>
        </w:rPr>
        <w:t xml:space="preserve">. На третьем году жизни дети становятся самостоятельнее. Продолжают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w:t>
      </w:r>
      <w:proofErr w:type="gramStart"/>
      <w:r w:rsidRPr="001E0D4A">
        <w:rPr>
          <w:sz w:val="28"/>
          <w:szCs w:val="28"/>
        </w:rPr>
        <w:t>со</w:t>
      </w:r>
      <w:proofErr w:type="gramEnd"/>
      <w:r w:rsidRPr="001E0D4A">
        <w:rPr>
          <w:sz w:val="28"/>
          <w:szCs w:val="28"/>
        </w:rPr>
        <w:t xml:space="preserve"> взрослыми предметной деятельности продолжает развиваться понимание речи. Слово отделяется от </w:t>
      </w:r>
      <w:r w:rsidRPr="001E0D4A">
        <w:rPr>
          <w:sz w:val="28"/>
          <w:szCs w:val="28"/>
        </w:rPr>
        <w:lastRenderedPageBreak/>
        <w:t xml:space="preserve">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1E0D4A">
        <w:rPr>
          <w:sz w:val="28"/>
          <w:szCs w:val="28"/>
        </w:rPr>
        <w:t>со</w:t>
      </w:r>
      <w:proofErr w:type="gramEnd"/>
      <w:r w:rsidRPr="001E0D4A">
        <w:rPr>
          <w:sz w:val="28"/>
          <w:szCs w:val="28"/>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1E0D4A">
        <w:rPr>
          <w:sz w:val="28"/>
          <w:szCs w:val="28"/>
        </w:rPr>
        <w:t>головонога</w:t>
      </w:r>
      <w:proofErr w:type="spellEnd"/>
      <w:r w:rsidRPr="001E0D4A">
        <w:rPr>
          <w:sz w:val="28"/>
          <w:szCs w:val="28"/>
        </w:rPr>
        <w:t xml:space="preserve">»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w:t>
      </w:r>
      <w:proofErr w:type="gramStart"/>
      <w:r w:rsidRPr="001E0D4A">
        <w:rPr>
          <w:sz w:val="28"/>
          <w:szCs w:val="28"/>
        </w:rPr>
        <w:t>наглядно-действенная</w:t>
      </w:r>
      <w:proofErr w:type="gramEnd"/>
      <w:r w:rsidRPr="001E0D4A">
        <w:rPr>
          <w:sz w:val="28"/>
          <w:szCs w:val="28"/>
        </w:rPr>
        <w:t>.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w:t>
      </w:r>
      <w:proofErr w:type="gramStart"/>
      <w:r w:rsidRPr="001E0D4A">
        <w:rPr>
          <w:sz w:val="28"/>
          <w:szCs w:val="28"/>
        </w:rPr>
        <w:t>о-</w:t>
      </w:r>
      <w:proofErr w:type="gramEnd"/>
      <w:r w:rsidRPr="001E0D4A">
        <w:rPr>
          <w:sz w:val="28"/>
          <w:szCs w:val="28"/>
        </w:rPr>
        <w:t xml:space="preserve"> образного мышления. Ребенок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w:t>
      </w:r>
      <w:r w:rsidRPr="001E0D4A">
        <w:rPr>
          <w:sz w:val="28"/>
          <w:szCs w:val="28"/>
        </w:rPr>
        <w:lastRenderedPageBreak/>
        <w:t xml:space="preserve">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1E0D4A">
        <w:rPr>
          <w:sz w:val="28"/>
          <w:szCs w:val="28"/>
        </w:rPr>
        <w:t>со</w:t>
      </w:r>
      <w:proofErr w:type="gramEnd"/>
      <w:r w:rsidRPr="001E0D4A">
        <w:rPr>
          <w:sz w:val="28"/>
          <w:szCs w:val="28"/>
        </w:rPr>
        <w:t xml:space="preserve"> взрослым и др. Кризис может продолжаться от нескольких месяц</w:t>
      </w:r>
      <w:r>
        <w:rPr>
          <w:sz w:val="28"/>
          <w:szCs w:val="28"/>
        </w:rPr>
        <w:t xml:space="preserve">ев до двух лет. </w:t>
      </w:r>
    </w:p>
    <w:p w:rsidR="00C861DD" w:rsidRPr="0058377A" w:rsidRDefault="00C861DD" w:rsidP="00171CCE">
      <w:pPr>
        <w:suppressAutoHyphens/>
        <w:spacing w:after="0" w:line="240" w:lineRule="auto"/>
        <w:jc w:val="both"/>
        <w:rPr>
          <w:rFonts w:ascii="Times New Roman" w:hAnsi="Times New Roman"/>
          <w:b/>
          <w:i/>
          <w:sz w:val="28"/>
          <w:szCs w:val="28"/>
          <w:lang w:eastAsia="zh-CN"/>
        </w:rPr>
      </w:pPr>
      <w:r w:rsidRPr="0058377A">
        <w:rPr>
          <w:rFonts w:ascii="Times New Roman" w:hAnsi="Times New Roman"/>
          <w:b/>
          <w:i/>
          <w:sz w:val="28"/>
          <w:szCs w:val="28"/>
          <w:lang w:eastAsia="zh-CN"/>
        </w:rPr>
        <w:t xml:space="preserve"> Целевые ориентиры в раннем возрасте(2-3 года)</w:t>
      </w:r>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t>К трем годам ребенок:</w:t>
      </w:r>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t>–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t>– стремится к общению и воспринимает смыслы в различных ситуациях общения с взрослыми, активно подражает им в движениях и действиях, умеет действовать согласованно;</w:t>
      </w:r>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t>–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C861DD" w:rsidRPr="0058377A" w:rsidRDefault="00C861DD" w:rsidP="00171CCE">
      <w:pPr>
        <w:spacing w:after="0" w:line="240" w:lineRule="auto"/>
        <w:jc w:val="both"/>
        <w:rPr>
          <w:rFonts w:ascii="Times New Roman" w:hAnsi="Times New Roman"/>
          <w:sz w:val="28"/>
          <w:szCs w:val="28"/>
        </w:rPr>
      </w:pPr>
      <w:r w:rsidRPr="0058377A">
        <w:rPr>
          <w:rFonts w:ascii="Times New Roman" w:hAnsi="Times New Roman"/>
          <w:sz w:val="28"/>
          <w:szCs w:val="28"/>
        </w:rPr>
        <w:t>– проявляет интерес к сверстникам; наблюдает за их действиями и подражает им.</w:t>
      </w:r>
    </w:p>
    <w:p w:rsidR="00C861DD" w:rsidRPr="0058377A" w:rsidRDefault="00C861DD" w:rsidP="00171CCE">
      <w:pPr>
        <w:spacing w:after="0" w:line="240" w:lineRule="auto"/>
        <w:jc w:val="both"/>
        <w:rPr>
          <w:rFonts w:ascii="Times New Roman" w:hAnsi="Times New Roman"/>
          <w:sz w:val="28"/>
          <w:szCs w:val="28"/>
        </w:rPr>
      </w:pPr>
      <w:r w:rsidRPr="0058377A">
        <w:rPr>
          <w:rFonts w:ascii="Times New Roman" w:hAnsi="Times New Roman"/>
          <w:sz w:val="28"/>
          <w:szCs w:val="28"/>
        </w:rPr>
        <w:t>Взаимодействие с ровесниками окрашено яркими эмоциями;</w:t>
      </w:r>
    </w:p>
    <w:p w:rsidR="00C861DD" w:rsidRPr="0058377A" w:rsidRDefault="00C861DD" w:rsidP="00171CCE">
      <w:pPr>
        <w:spacing w:after="0" w:line="240" w:lineRule="auto"/>
        <w:jc w:val="both"/>
        <w:rPr>
          <w:rFonts w:ascii="Times New Roman" w:hAnsi="Times New Roman"/>
          <w:sz w:val="28"/>
          <w:szCs w:val="28"/>
        </w:rPr>
      </w:pPr>
      <w:r w:rsidRPr="0058377A">
        <w:rPr>
          <w:rFonts w:ascii="Times New Roman" w:hAnsi="Times New Roman"/>
          <w:sz w:val="28"/>
          <w:szCs w:val="28"/>
        </w:rPr>
        <w:t>– в короткой игре воспроизводит действия взрослого, впервые осуществляя игровые замещения;</w:t>
      </w:r>
    </w:p>
    <w:p w:rsidR="00C861DD" w:rsidRPr="0058377A" w:rsidRDefault="00C861DD" w:rsidP="00171CCE">
      <w:pPr>
        <w:spacing w:after="0" w:line="240" w:lineRule="auto"/>
        <w:jc w:val="both"/>
        <w:rPr>
          <w:rFonts w:ascii="Times New Roman" w:hAnsi="Times New Roman"/>
          <w:sz w:val="28"/>
          <w:szCs w:val="28"/>
        </w:rPr>
      </w:pPr>
      <w:r w:rsidRPr="0058377A">
        <w:rPr>
          <w:rFonts w:ascii="Times New Roman" w:hAnsi="Times New Roman"/>
          <w:sz w:val="28"/>
          <w:szCs w:val="28"/>
        </w:rPr>
        <w:t>– проявляет самостоятельность в бытовых и игровых действиях. Владеет простейшими навыками самообслуживания;</w:t>
      </w:r>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t>–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C861DD" w:rsidRPr="0058377A" w:rsidRDefault="00C861DD" w:rsidP="00171CCE">
      <w:pPr>
        <w:suppressAutoHyphens/>
        <w:spacing w:after="0" w:line="240" w:lineRule="auto"/>
        <w:jc w:val="both"/>
        <w:rPr>
          <w:rFonts w:ascii="Times New Roman" w:hAnsi="Times New Roman"/>
          <w:sz w:val="28"/>
          <w:szCs w:val="28"/>
          <w:lang w:eastAsia="zh-CN"/>
        </w:rPr>
      </w:pPr>
      <w:r w:rsidRPr="0058377A">
        <w:rPr>
          <w:rFonts w:ascii="Times New Roman" w:hAnsi="Times New Roman"/>
          <w:sz w:val="28"/>
          <w:szCs w:val="28"/>
          <w:lang w:eastAsia="zh-CN"/>
        </w:rPr>
        <w:lastRenderedPageBreak/>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C861DD" w:rsidRPr="0058377A" w:rsidRDefault="00C861DD" w:rsidP="0062294F">
      <w:pPr>
        <w:suppressAutoHyphens/>
        <w:spacing w:after="0" w:line="240" w:lineRule="auto"/>
        <w:jc w:val="both"/>
        <w:rPr>
          <w:rFonts w:ascii="Times New Roman" w:hAnsi="Times New Roman"/>
          <w:sz w:val="28"/>
          <w:szCs w:val="28"/>
          <w:lang w:eastAsia="zh-CN"/>
        </w:rPr>
      </w:pPr>
    </w:p>
    <w:p w:rsidR="00C861DD" w:rsidRPr="0058377A" w:rsidRDefault="00C861DD" w:rsidP="00171CCE">
      <w:pPr>
        <w:spacing w:before="240" w:after="0" w:line="240" w:lineRule="auto"/>
        <w:jc w:val="both"/>
        <w:outlineLvl w:val="6"/>
        <w:rPr>
          <w:rFonts w:ascii="Times New Roman" w:hAnsi="Times New Roman"/>
          <w:b/>
          <w:i/>
          <w:sz w:val="28"/>
          <w:szCs w:val="28"/>
        </w:rPr>
      </w:pPr>
    </w:p>
    <w:p w:rsidR="00C861DD" w:rsidRPr="0058377A" w:rsidRDefault="00C861DD" w:rsidP="00616200">
      <w:pPr>
        <w:jc w:val="both"/>
        <w:rPr>
          <w:rFonts w:ascii="Times New Roman" w:hAnsi="Times New Roman"/>
          <w:b/>
          <w:sz w:val="28"/>
          <w:szCs w:val="28"/>
          <w:u w:val="single"/>
        </w:rPr>
      </w:pPr>
      <w:proofErr w:type="gramStart"/>
      <w:r w:rsidRPr="0058377A">
        <w:rPr>
          <w:rFonts w:ascii="Times New Roman" w:hAnsi="Times New Roman"/>
          <w:b/>
          <w:sz w:val="28"/>
          <w:szCs w:val="28"/>
          <w:lang w:val="en-US" w:eastAsia="ru-RU"/>
        </w:rPr>
        <w:t>II</w:t>
      </w:r>
      <w:r w:rsidRPr="0058377A">
        <w:rPr>
          <w:rFonts w:ascii="Times New Roman" w:hAnsi="Times New Roman"/>
          <w:b/>
          <w:sz w:val="28"/>
          <w:szCs w:val="28"/>
          <w:lang w:eastAsia="ru-RU"/>
        </w:rPr>
        <w:t xml:space="preserve"> часть, формируемая участниками образовательных отношений.</w:t>
      </w:r>
      <w:proofErr w:type="gramEnd"/>
      <w:r w:rsidRPr="0058377A">
        <w:rPr>
          <w:rFonts w:ascii="Times New Roman" w:hAnsi="Times New Roman"/>
          <w:b/>
          <w:sz w:val="28"/>
          <w:szCs w:val="28"/>
          <w:u w:val="single"/>
        </w:rPr>
        <w:t xml:space="preserve"> </w:t>
      </w:r>
    </w:p>
    <w:p w:rsidR="00C861DD" w:rsidRPr="0058377A" w:rsidRDefault="00C861DD" w:rsidP="00616200">
      <w:pPr>
        <w:suppressAutoHyphens/>
        <w:spacing w:after="0"/>
        <w:jc w:val="both"/>
        <w:rPr>
          <w:rFonts w:ascii="Times New Roman" w:hAnsi="Times New Roman"/>
          <w:sz w:val="28"/>
          <w:szCs w:val="28"/>
          <w:lang w:eastAsia="zh-CN"/>
        </w:rPr>
      </w:pPr>
      <w:r w:rsidRPr="0058377A">
        <w:rPr>
          <w:rFonts w:ascii="Times New Roman" w:hAnsi="Times New Roman"/>
          <w:sz w:val="28"/>
          <w:szCs w:val="28"/>
          <w:lang w:eastAsia="zh-CN"/>
        </w:rPr>
        <w:t xml:space="preserve">     Социальными заказчиками деятельности учреждения являются в первую очередь родители воспитанников. Поэтому      педагог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 Для выяснения потребностей родителей педагог использовала  анкетирование  родителей воспитанников посещающих  группу. На основе анализа опроса  определила, что приоритет у родителей  характеризуется стремлением сохранить свою самобытность, познакомить детей со своей культурой и историей, воспитать гордость за родной край и любовь к своей Родине. Исходя из этого,  выбрала  образовательную программу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живем на Урале» разработанную Толстиковой О.В., Савельевой О.В.</w:t>
      </w:r>
    </w:p>
    <w:p w:rsidR="00C861DD" w:rsidRPr="0058377A" w:rsidRDefault="00C861DD" w:rsidP="00616200">
      <w:pPr>
        <w:suppressAutoHyphens/>
        <w:spacing w:after="0"/>
        <w:jc w:val="both"/>
        <w:rPr>
          <w:rFonts w:ascii="Times New Roman" w:hAnsi="Times New Roman"/>
          <w:sz w:val="28"/>
          <w:szCs w:val="28"/>
          <w:lang w:eastAsia="zh-CN"/>
        </w:rPr>
      </w:pPr>
      <w:r w:rsidRPr="0058377A">
        <w:rPr>
          <w:rFonts w:ascii="Times New Roman" w:hAnsi="Times New Roman"/>
          <w:sz w:val="28"/>
          <w:szCs w:val="28"/>
          <w:lang w:eastAsia="zh-CN"/>
        </w:rPr>
        <w:t>Данная образовательная программа предполагает качественно иной уровень активно-</w:t>
      </w:r>
      <w:proofErr w:type="spellStart"/>
      <w:r w:rsidRPr="0058377A">
        <w:rPr>
          <w:rFonts w:ascii="Times New Roman" w:hAnsi="Times New Roman"/>
          <w:sz w:val="28"/>
          <w:szCs w:val="28"/>
          <w:lang w:eastAsia="zh-CN"/>
        </w:rPr>
        <w:t>деятельностного</w:t>
      </w:r>
      <w:proofErr w:type="spellEnd"/>
      <w:r w:rsidRPr="0058377A">
        <w:rPr>
          <w:rFonts w:ascii="Times New Roman" w:hAnsi="Times New Roman"/>
          <w:sz w:val="28"/>
          <w:szCs w:val="28"/>
          <w:lang w:eastAsia="zh-CN"/>
        </w:rPr>
        <w:t xml:space="preserve"> освоения ребенком дошкольного возраста явлений окружающей действительности, исторического прошлого и настоящего, ориентирована на создание условий постижения и освоения им ценностей и смыслов приобщения к традициям, обычаям, истории и культуре своего края, открытости к людям иной культуры.</w:t>
      </w:r>
    </w:p>
    <w:p w:rsidR="00C861DD" w:rsidRPr="0058377A" w:rsidRDefault="00C861DD" w:rsidP="00616200">
      <w:pPr>
        <w:spacing w:after="0" w:line="240" w:lineRule="auto"/>
        <w:contextualSpacing/>
        <w:jc w:val="both"/>
        <w:rPr>
          <w:rFonts w:ascii="Times New Roman" w:hAnsi="Times New Roman"/>
          <w:sz w:val="28"/>
          <w:szCs w:val="28"/>
        </w:rPr>
      </w:pPr>
      <w:r w:rsidRPr="0058377A">
        <w:rPr>
          <w:rFonts w:ascii="Times New Roman" w:hAnsi="Times New Roman"/>
          <w:sz w:val="28"/>
          <w:szCs w:val="28"/>
          <w:lang w:eastAsia="zh-CN"/>
        </w:rPr>
        <w:t>Основными компонентами содержания образовательной программы являются: ознакомление с природой и культурой родного края и приобщение к народным традициям; формирование знаний о своей национальной принадлежности; учет региональных (природных, географических, производственных и т.д.) и этнических особенностей; использование средств народного воспитания (устное народное творчество, музыкальный фольклор, народное декоративно-прикладное искусство и т.д.)</w:t>
      </w:r>
      <w:proofErr w:type="gramStart"/>
      <w:r w:rsidRPr="0058377A">
        <w:rPr>
          <w:rFonts w:ascii="Times New Roman" w:hAnsi="Times New Roman"/>
          <w:sz w:val="28"/>
          <w:szCs w:val="28"/>
          <w:lang w:eastAsia="zh-CN"/>
        </w:rPr>
        <w:t>.</w:t>
      </w:r>
      <w:r w:rsidRPr="0058377A">
        <w:rPr>
          <w:rFonts w:ascii="Times New Roman" w:hAnsi="Times New Roman"/>
          <w:sz w:val="28"/>
          <w:szCs w:val="28"/>
        </w:rPr>
        <w:t>Ф</w:t>
      </w:r>
      <w:proofErr w:type="gramEnd"/>
      <w:r w:rsidRPr="0058377A">
        <w:rPr>
          <w:rFonts w:ascii="Times New Roman" w:hAnsi="Times New Roman"/>
          <w:sz w:val="28"/>
          <w:szCs w:val="28"/>
        </w:rPr>
        <w:t xml:space="preserve">ормируемая часть Программы участниками образовательных отношений, учитывает современные </w:t>
      </w:r>
      <w:r w:rsidRPr="0058377A">
        <w:rPr>
          <w:rFonts w:ascii="Times New Roman" w:hAnsi="Times New Roman"/>
          <w:sz w:val="28"/>
          <w:szCs w:val="28"/>
        </w:rPr>
        <w:lastRenderedPageBreak/>
        <w:t xml:space="preserve">тенденции развития общества Необходимость введения в курс дошкольного образования программы </w:t>
      </w:r>
      <w:r w:rsidRPr="0058377A">
        <w:rPr>
          <w:rFonts w:ascii="Times New Roman" w:hAnsi="Times New Roman"/>
          <w:b/>
          <w:sz w:val="28"/>
          <w:szCs w:val="28"/>
        </w:rPr>
        <w:t>«Мы живем на Урале»</w:t>
      </w:r>
      <w:r w:rsidRPr="0058377A">
        <w:rPr>
          <w:rStyle w:val="af6"/>
          <w:b/>
          <w:sz w:val="28"/>
          <w:szCs w:val="28"/>
        </w:rPr>
        <w:footnoteReference w:id="1"/>
      </w:r>
      <w:r w:rsidRPr="0058377A">
        <w:rPr>
          <w:rFonts w:ascii="Times New Roman" w:hAnsi="Times New Roman"/>
          <w:sz w:val="28"/>
          <w:szCs w:val="28"/>
        </w:rPr>
        <w:t xml:space="preserve"> продиктована уникальностью региона, в котором мы проживаем, природно-климатическими условиями Среднего Урала.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w:t>
      </w:r>
    </w:p>
    <w:p w:rsidR="00C861DD" w:rsidRPr="0058377A" w:rsidRDefault="00C861DD" w:rsidP="00616200">
      <w:pPr>
        <w:spacing w:after="0" w:line="240" w:lineRule="auto"/>
        <w:contextualSpacing/>
        <w:jc w:val="both"/>
        <w:rPr>
          <w:rFonts w:ascii="Times New Roman" w:hAnsi="Times New Roman"/>
          <w:b/>
          <w:sz w:val="28"/>
          <w:szCs w:val="28"/>
        </w:rPr>
      </w:pPr>
    </w:p>
    <w:p w:rsidR="00C861DD" w:rsidRPr="0058377A" w:rsidRDefault="00C861DD" w:rsidP="00D02147">
      <w:pPr>
        <w:jc w:val="both"/>
        <w:rPr>
          <w:rFonts w:ascii="Times New Roman" w:hAnsi="Times New Roman"/>
          <w:sz w:val="28"/>
          <w:szCs w:val="28"/>
        </w:rPr>
      </w:pPr>
      <w:r w:rsidRPr="0058377A">
        <w:rPr>
          <w:rFonts w:ascii="Times New Roman" w:hAnsi="Times New Roman"/>
          <w:sz w:val="28"/>
          <w:szCs w:val="28"/>
        </w:rPr>
        <w:t xml:space="preserve">     </w:t>
      </w:r>
      <w:r w:rsidRPr="0058377A">
        <w:rPr>
          <w:b/>
          <w:sz w:val="28"/>
          <w:szCs w:val="28"/>
        </w:rPr>
        <w:t xml:space="preserve">Цели и задачи реализации программы с детьми первой младшей группы </w:t>
      </w:r>
      <w:proofErr w:type="gramStart"/>
      <w:r w:rsidRPr="0058377A">
        <w:rPr>
          <w:b/>
          <w:sz w:val="28"/>
          <w:szCs w:val="28"/>
        </w:rPr>
        <w:t xml:space="preserve">( </w:t>
      </w:r>
      <w:proofErr w:type="gramEnd"/>
      <w:r w:rsidRPr="0058377A">
        <w:rPr>
          <w:b/>
          <w:sz w:val="28"/>
          <w:szCs w:val="28"/>
        </w:rPr>
        <w:t xml:space="preserve">2- 3 года )  </w:t>
      </w:r>
    </w:p>
    <w:p w:rsidR="00C861DD" w:rsidRPr="0058377A" w:rsidRDefault="00C861DD" w:rsidP="00616200">
      <w:pPr>
        <w:pStyle w:val="a3"/>
        <w:spacing w:after="0"/>
        <w:ind w:left="3240"/>
        <w:jc w:val="both"/>
        <w:rPr>
          <w:b/>
          <w:sz w:val="28"/>
          <w:szCs w:val="28"/>
        </w:rPr>
      </w:pPr>
      <w:r w:rsidRPr="0058377A">
        <w:rPr>
          <w:b/>
          <w:sz w:val="28"/>
          <w:szCs w:val="28"/>
        </w:rPr>
        <w:t xml:space="preserve">Формируемая часть </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                                       </w:t>
      </w:r>
    </w:p>
    <w:p w:rsidR="00C861DD" w:rsidRPr="0058377A" w:rsidRDefault="00C861DD" w:rsidP="00616200">
      <w:pPr>
        <w:ind w:firstLine="459"/>
        <w:rPr>
          <w:rFonts w:ascii="Times New Roman" w:hAnsi="Times New Roman"/>
          <w:b/>
          <w:sz w:val="28"/>
          <w:szCs w:val="28"/>
        </w:rPr>
      </w:pPr>
      <w:r w:rsidRPr="0058377A">
        <w:rPr>
          <w:rFonts w:ascii="Times New Roman" w:hAnsi="Times New Roman"/>
          <w:b/>
          <w:sz w:val="28"/>
          <w:szCs w:val="28"/>
        </w:rPr>
        <w:t>Программа «Мы живем на Урале»</w:t>
      </w:r>
    </w:p>
    <w:p w:rsidR="00C861DD" w:rsidRPr="0058377A" w:rsidRDefault="00C861DD" w:rsidP="00616200">
      <w:pPr>
        <w:pStyle w:val="271"/>
        <w:spacing w:after="0" w:line="240" w:lineRule="auto"/>
        <w:jc w:val="left"/>
        <w:rPr>
          <w:rFonts w:ascii="Times New Roman" w:hAnsi="Times New Roman"/>
          <w:iCs/>
          <w:sz w:val="28"/>
          <w:szCs w:val="28"/>
        </w:rPr>
      </w:pPr>
      <w:r w:rsidRPr="0058377A">
        <w:rPr>
          <w:rFonts w:ascii="Times New Roman" w:hAnsi="Times New Roman"/>
          <w:iCs/>
          <w:sz w:val="28"/>
          <w:szCs w:val="28"/>
        </w:rPr>
        <w:t>Цели</w:t>
      </w:r>
      <w:r w:rsidRPr="0058377A">
        <w:rPr>
          <w:rFonts w:ascii="Times New Roman" w:hAnsi="Times New Roman"/>
          <w:i/>
          <w:iCs/>
          <w:sz w:val="28"/>
          <w:szCs w:val="28"/>
        </w:rPr>
        <w:t>:</w:t>
      </w:r>
    </w:p>
    <w:p w:rsidR="00C861DD" w:rsidRPr="0058377A" w:rsidRDefault="00C861DD" w:rsidP="00616200">
      <w:pPr>
        <w:pStyle w:val="211"/>
        <w:numPr>
          <w:ilvl w:val="0"/>
          <w:numId w:val="7"/>
        </w:numPr>
        <w:shd w:val="clear" w:color="auto" w:fill="auto"/>
        <w:tabs>
          <w:tab w:val="left" w:pos="0"/>
        </w:tabs>
        <w:spacing w:line="240" w:lineRule="auto"/>
        <w:ind w:left="176" w:firstLine="567"/>
        <w:rPr>
          <w:rFonts w:ascii="Times New Roman" w:hAnsi="Times New Roman"/>
          <w:sz w:val="28"/>
          <w:szCs w:val="28"/>
        </w:rPr>
      </w:pPr>
      <w:r w:rsidRPr="0058377A">
        <w:rPr>
          <w:rFonts w:ascii="Times New Roman" w:hAnsi="Times New Roman"/>
          <w:sz w:val="28"/>
          <w:szCs w:val="28"/>
        </w:rPr>
        <w:t>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C861DD" w:rsidRPr="0058377A" w:rsidRDefault="00C861DD" w:rsidP="00616200">
      <w:pPr>
        <w:numPr>
          <w:ilvl w:val="0"/>
          <w:numId w:val="7"/>
        </w:numPr>
        <w:spacing w:before="100" w:beforeAutospacing="1" w:after="100" w:afterAutospacing="1"/>
        <w:ind w:left="176" w:firstLine="567"/>
        <w:contextualSpacing/>
        <w:jc w:val="both"/>
        <w:rPr>
          <w:rFonts w:ascii="Times New Roman" w:hAnsi="Times New Roman"/>
          <w:sz w:val="28"/>
          <w:szCs w:val="28"/>
        </w:rPr>
      </w:pPr>
      <w:r w:rsidRPr="0058377A">
        <w:rPr>
          <w:rFonts w:ascii="Times New Roman" w:hAnsi="Times New Roman"/>
          <w:sz w:val="28"/>
          <w:szCs w:val="28"/>
        </w:rPr>
        <w:t>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C861DD" w:rsidRPr="0058377A" w:rsidRDefault="00C861DD" w:rsidP="00616200">
      <w:pPr>
        <w:numPr>
          <w:ilvl w:val="0"/>
          <w:numId w:val="7"/>
        </w:numPr>
        <w:spacing w:before="100" w:beforeAutospacing="1" w:after="100" w:afterAutospacing="1"/>
        <w:ind w:left="176" w:right="180" w:firstLine="567"/>
        <w:contextualSpacing/>
        <w:jc w:val="both"/>
        <w:rPr>
          <w:rFonts w:ascii="Times New Roman" w:hAnsi="Times New Roman"/>
          <w:sz w:val="28"/>
          <w:szCs w:val="28"/>
        </w:rPr>
      </w:pPr>
      <w:r w:rsidRPr="0058377A">
        <w:rPr>
          <w:rFonts w:ascii="Times New Roman" w:hAnsi="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C861DD" w:rsidRPr="0058377A" w:rsidRDefault="00C861DD" w:rsidP="00616200">
      <w:pPr>
        <w:numPr>
          <w:ilvl w:val="0"/>
          <w:numId w:val="7"/>
        </w:numPr>
        <w:spacing w:before="100" w:beforeAutospacing="1" w:after="100" w:afterAutospacing="1"/>
        <w:ind w:left="176" w:right="180" w:firstLine="567"/>
        <w:contextualSpacing/>
        <w:jc w:val="both"/>
        <w:rPr>
          <w:rFonts w:ascii="Times New Roman" w:hAnsi="Times New Roman"/>
          <w:sz w:val="28"/>
          <w:szCs w:val="28"/>
        </w:rPr>
      </w:pPr>
      <w:r w:rsidRPr="0058377A">
        <w:rPr>
          <w:rFonts w:ascii="Times New Roman" w:hAnsi="Times New Roman"/>
          <w:sz w:val="28"/>
          <w:szCs w:val="28"/>
        </w:rPr>
        <w:t>Формирование бережного отношения к родной природе, окружающему миру.</w:t>
      </w:r>
    </w:p>
    <w:p w:rsidR="00C861DD" w:rsidRPr="0058377A" w:rsidRDefault="00C861DD" w:rsidP="00616200">
      <w:pPr>
        <w:pStyle w:val="271"/>
        <w:numPr>
          <w:ilvl w:val="0"/>
          <w:numId w:val="7"/>
        </w:numPr>
        <w:spacing w:after="0" w:line="240" w:lineRule="auto"/>
        <w:ind w:left="176" w:firstLine="567"/>
        <w:jc w:val="both"/>
        <w:rPr>
          <w:rFonts w:ascii="Times New Roman" w:hAnsi="Times New Roman"/>
          <w:b w:val="0"/>
          <w:color w:val="000000"/>
          <w:sz w:val="28"/>
          <w:szCs w:val="28"/>
        </w:rPr>
      </w:pPr>
      <w:r w:rsidRPr="0058377A">
        <w:rPr>
          <w:rFonts w:ascii="Times New Roman" w:hAnsi="Times New Roman"/>
          <w:b w:val="0"/>
          <w:sz w:val="28"/>
          <w:szCs w:val="28"/>
        </w:rPr>
        <w:t>Формирование начал культуры здорового образа жизни на основе национально-культурных традиций.</w:t>
      </w:r>
    </w:p>
    <w:p w:rsidR="00C861DD" w:rsidRPr="0058377A" w:rsidRDefault="00C861DD" w:rsidP="00616200">
      <w:pPr>
        <w:pStyle w:val="271"/>
        <w:spacing w:after="0" w:line="240" w:lineRule="auto"/>
        <w:ind w:left="176"/>
        <w:jc w:val="both"/>
        <w:rPr>
          <w:rFonts w:ascii="Times New Roman" w:hAnsi="Times New Roman"/>
          <w:color w:val="000000"/>
          <w:sz w:val="28"/>
          <w:szCs w:val="28"/>
        </w:rPr>
      </w:pPr>
      <w:r w:rsidRPr="0058377A">
        <w:rPr>
          <w:rFonts w:ascii="Times New Roman" w:hAnsi="Times New Roman"/>
          <w:color w:val="000000"/>
          <w:sz w:val="28"/>
          <w:szCs w:val="28"/>
        </w:rPr>
        <w:t>Задачи:</w:t>
      </w:r>
    </w:p>
    <w:p w:rsidR="00C861DD" w:rsidRPr="0058377A" w:rsidRDefault="00C861DD" w:rsidP="00616200">
      <w:pPr>
        <w:ind w:left="176" w:firstLine="567"/>
        <w:jc w:val="both"/>
        <w:rPr>
          <w:rFonts w:ascii="Times New Roman" w:hAnsi="Times New Roman"/>
          <w:sz w:val="28"/>
          <w:szCs w:val="28"/>
        </w:rPr>
      </w:pPr>
      <w:proofErr w:type="gramStart"/>
      <w:r w:rsidRPr="0058377A">
        <w:rPr>
          <w:rFonts w:ascii="Times New Roman" w:hAnsi="Times New Roman"/>
          <w:sz w:val="28"/>
          <w:szCs w:val="28"/>
        </w:rPr>
        <w:t xml:space="preserve">-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 путем сохранения </w:t>
      </w:r>
      <w:r w:rsidRPr="0058377A">
        <w:rPr>
          <w:rFonts w:ascii="Times New Roman" w:hAnsi="Times New Roman"/>
          <w:sz w:val="28"/>
          <w:szCs w:val="28"/>
        </w:rPr>
        <w:lastRenderedPageBreak/>
        <w:t>хронологического порядка исторических фактов и явлений и сведения их к трем временным измерениям: прошлое – настоящее – будущее;</w:t>
      </w:r>
      <w:proofErr w:type="gramEnd"/>
    </w:p>
    <w:p w:rsidR="00C861DD" w:rsidRPr="0058377A" w:rsidRDefault="00C861DD" w:rsidP="00616200">
      <w:pPr>
        <w:ind w:left="176" w:firstLine="567"/>
        <w:jc w:val="both"/>
        <w:rPr>
          <w:rFonts w:ascii="Times New Roman" w:hAnsi="Times New Roman"/>
          <w:sz w:val="28"/>
          <w:szCs w:val="28"/>
        </w:rPr>
      </w:pPr>
      <w:r w:rsidRPr="0058377A">
        <w:rPr>
          <w:rFonts w:ascii="Times New Roman" w:hAnsi="Times New Roman"/>
          <w:sz w:val="28"/>
          <w:szCs w:val="28"/>
        </w:rPr>
        <w:t>- формирование личного отношения к фактам, событиям, явлениям в жизни города (села), Свердловской области;</w:t>
      </w:r>
    </w:p>
    <w:p w:rsidR="00C861DD" w:rsidRPr="0058377A" w:rsidRDefault="00C861DD" w:rsidP="00616200">
      <w:pPr>
        <w:ind w:left="176" w:firstLine="567"/>
        <w:jc w:val="both"/>
        <w:rPr>
          <w:rFonts w:ascii="Times New Roman" w:hAnsi="Times New Roman"/>
          <w:sz w:val="28"/>
          <w:szCs w:val="28"/>
        </w:rPr>
      </w:pPr>
      <w:r w:rsidRPr="0058377A">
        <w:rPr>
          <w:rFonts w:ascii="Times New Roman" w:hAnsi="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C861DD" w:rsidRPr="0058377A" w:rsidRDefault="00C861DD" w:rsidP="00616200">
      <w:pPr>
        <w:ind w:left="176" w:firstLine="567"/>
        <w:jc w:val="both"/>
        <w:rPr>
          <w:rFonts w:ascii="Times New Roman" w:hAnsi="Times New Roman"/>
          <w:b/>
          <w:sz w:val="28"/>
          <w:szCs w:val="28"/>
        </w:rPr>
      </w:pPr>
    </w:p>
    <w:p w:rsidR="00C861DD" w:rsidRPr="0058377A" w:rsidRDefault="00C861DD" w:rsidP="00616200">
      <w:pPr>
        <w:rPr>
          <w:rFonts w:ascii="Times New Roman" w:hAnsi="Times New Roman"/>
          <w:sz w:val="28"/>
          <w:szCs w:val="28"/>
        </w:rPr>
      </w:pPr>
      <w:proofErr w:type="gramStart"/>
      <w:r w:rsidRPr="0058377A">
        <w:rPr>
          <w:rFonts w:ascii="Times New Roman" w:hAnsi="Times New Roman"/>
          <w:sz w:val="28"/>
          <w:szCs w:val="28"/>
        </w:rPr>
        <w:t xml:space="preserve">-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w:t>
      </w:r>
      <w:proofErr w:type="gramEnd"/>
    </w:p>
    <w:p w:rsidR="00C861DD" w:rsidRPr="0058377A" w:rsidRDefault="00C861DD" w:rsidP="00616200">
      <w:pPr>
        <w:pStyle w:val="a3"/>
        <w:spacing w:after="0"/>
        <w:ind w:left="176" w:firstLine="567"/>
        <w:jc w:val="both"/>
        <w:rPr>
          <w:sz w:val="28"/>
          <w:szCs w:val="28"/>
        </w:rPr>
      </w:pPr>
      <w:r w:rsidRPr="0058377A">
        <w:rPr>
          <w:sz w:val="28"/>
          <w:szCs w:val="28"/>
        </w:rPr>
        <w:t>составление рассказов, изготовление поделок,  сочинение загадок, аппликация, лепка, рисование);</w:t>
      </w:r>
    </w:p>
    <w:p w:rsidR="00C861DD" w:rsidRPr="0058377A" w:rsidRDefault="00C861DD" w:rsidP="00616200">
      <w:pPr>
        <w:ind w:left="176" w:firstLine="567"/>
        <w:jc w:val="both"/>
        <w:rPr>
          <w:rFonts w:ascii="Times New Roman" w:hAnsi="Times New Roman"/>
          <w:sz w:val="28"/>
          <w:szCs w:val="28"/>
        </w:rPr>
      </w:pPr>
      <w:r w:rsidRPr="0058377A">
        <w:rPr>
          <w:rFonts w:ascii="Times New Roman" w:hAnsi="Times New Roman"/>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C861DD" w:rsidRPr="0058377A" w:rsidRDefault="00C861DD" w:rsidP="00616200">
      <w:pPr>
        <w:pStyle w:val="271"/>
        <w:spacing w:after="0" w:line="240" w:lineRule="auto"/>
        <w:ind w:left="176" w:firstLine="567"/>
        <w:jc w:val="both"/>
        <w:rPr>
          <w:rFonts w:ascii="Times New Roman" w:hAnsi="Times New Roman"/>
          <w:color w:val="000000"/>
          <w:sz w:val="28"/>
          <w:szCs w:val="28"/>
        </w:rPr>
      </w:pPr>
      <w:r w:rsidRPr="0058377A">
        <w:rPr>
          <w:rFonts w:ascii="Times New Roman" w:hAnsi="Times New Roman"/>
          <w:sz w:val="28"/>
          <w:szCs w:val="28"/>
        </w:rPr>
        <w:t xml:space="preserve">- </w:t>
      </w:r>
      <w:r w:rsidRPr="0058377A">
        <w:rPr>
          <w:rFonts w:ascii="Times New Roman" w:hAnsi="Times New Roman"/>
          <w:b w:val="0"/>
          <w:sz w:val="28"/>
          <w:szCs w:val="28"/>
        </w:rPr>
        <w:t>разнообразие форм, методов и приемов организации образовательной деятельности с детьми.</w:t>
      </w:r>
    </w:p>
    <w:p w:rsidR="00C861DD" w:rsidRPr="0058377A" w:rsidRDefault="00C861DD" w:rsidP="00616200">
      <w:pPr>
        <w:suppressAutoHyphens/>
        <w:spacing w:after="0"/>
        <w:jc w:val="both"/>
        <w:rPr>
          <w:rFonts w:ascii="Times New Roman" w:hAnsi="Times New Roman"/>
          <w:sz w:val="28"/>
          <w:szCs w:val="28"/>
          <w:lang w:eastAsia="zh-CN"/>
        </w:rPr>
      </w:pPr>
    </w:p>
    <w:p w:rsidR="00C861DD" w:rsidRPr="0058377A" w:rsidRDefault="00C861DD" w:rsidP="00616200">
      <w:pPr>
        <w:suppressAutoHyphens/>
        <w:spacing w:after="0"/>
        <w:jc w:val="both"/>
        <w:rPr>
          <w:rFonts w:ascii="Times New Roman" w:hAnsi="Times New Roman"/>
          <w:b/>
          <w:sz w:val="28"/>
          <w:szCs w:val="28"/>
          <w:lang w:eastAsia="zh-CN"/>
        </w:rPr>
      </w:pPr>
      <w:r w:rsidRPr="0058377A">
        <w:rPr>
          <w:rFonts w:ascii="Times New Roman" w:hAnsi="Times New Roman"/>
          <w:b/>
          <w:sz w:val="28"/>
          <w:szCs w:val="28"/>
          <w:lang w:eastAsia="zh-CN"/>
        </w:rPr>
        <w:t xml:space="preserve"> Целевой раздел (см. </w:t>
      </w:r>
      <w:proofErr w:type="spellStart"/>
      <w:proofErr w:type="gramStart"/>
      <w:r w:rsidRPr="0058377A">
        <w:rPr>
          <w:rFonts w:ascii="Times New Roman" w:hAnsi="Times New Roman"/>
          <w:b/>
          <w:sz w:val="28"/>
          <w:szCs w:val="28"/>
          <w:lang w:eastAsia="zh-CN"/>
        </w:rPr>
        <w:t>стр</w:t>
      </w:r>
      <w:proofErr w:type="spellEnd"/>
      <w:proofErr w:type="gramEnd"/>
      <w:r w:rsidRPr="0058377A">
        <w:rPr>
          <w:rFonts w:ascii="Times New Roman" w:hAnsi="Times New Roman"/>
          <w:b/>
          <w:sz w:val="28"/>
          <w:szCs w:val="28"/>
          <w:lang w:eastAsia="zh-CN"/>
        </w:rPr>
        <w:t xml:space="preserve"> 17 – 21 образовательной программы «Мы живём на Урале» авт. </w:t>
      </w:r>
      <w:proofErr w:type="spellStart"/>
      <w:r w:rsidRPr="0058377A">
        <w:rPr>
          <w:rFonts w:ascii="Times New Roman" w:hAnsi="Times New Roman"/>
          <w:b/>
          <w:sz w:val="28"/>
          <w:szCs w:val="28"/>
          <w:lang w:eastAsia="zh-CN"/>
        </w:rPr>
        <w:t>О.В.Толстикова</w:t>
      </w:r>
      <w:proofErr w:type="spellEnd"/>
      <w:r w:rsidRPr="0058377A">
        <w:rPr>
          <w:rFonts w:ascii="Times New Roman" w:hAnsi="Times New Roman"/>
          <w:b/>
          <w:sz w:val="28"/>
          <w:szCs w:val="28"/>
          <w:lang w:eastAsia="zh-CN"/>
        </w:rPr>
        <w:t xml:space="preserve">, О.В. Савельева (Екатеринбург: </w:t>
      </w:r>
      <w:proofErr w:type="gramStart"/>
      <w:r w:rsidRPr="0058377A">
        <w:rPr>
          <w:rFonts w:ascii="Times New Roman" w:hAnsi="Times New Roman"/>
          <w:b/>
          <w:sz w:val="28"/>
          <w:szCs w:val="28"/>
          <w:lang w:eastAsia="zh-CN"/>
        </w:rPr>
        <w:t>ГАОУ ДПО СО «ИРО». – 2013г.).</w:t>
      </w:r>
      <w:proofErr w:type="gramEnd"/>
    </w:p>
    <w:p w:rsidR="00C861DD" w:rsidRPr="0058377A" w:rsidRDefault="00C861DD" w:rsidP="00616200">
      <w:pPr>
        <w:spacing w:after="0"/>
        <w:jc w:val="both"/>
        <w:rPr>
          <w:rFonts w:ascii="Times New Roman" w:hAnsi="Times New Roman"/>
          <w:b/>
          <w:i/>
          <w:sz w:val="28"/>
          <w:szCs w:val="28"/>
        </w:rPr>
      </w:pPr>
      <w:r w:rsidRPr="0058377A">
        <w:rPr>
          <w:rFonts w:ascii="Times New Roman" w:hAnsi="Times New Roman"/>
          <w:b/>
          <w:i/>
          <w:sz w:val="28"/>
          <w:szCs w:val="28"/>
        </w:rPr>
        <w:t xml:space="preserve">  </w:t>
      </w:r>
    </w:p>
    <w:p w:rsidR="00C861DD" w:rsidRPr="0058377A" w:rsidRDefault="00C861DD" w:rsidP="004C2153">
      <w:pPr>
        <w:spacing w:after="0"/>
        <w:rPr>
          <w:rFonts w:ascii="Times New Roman" w:hAnsi="Times New Roman"/>
          <w:b/>
          <w:i/>
          <w:color w:val="FF0000"/>
          <w:sz w:val="28"/>
          <w:szCs w:val="28"/>
        </w:rPr>
      </w:pPr>
      <w:r w:rsidRPr="0058377A">
        <w:rPr>
          <w:rFonts w:ascii="Times New Roman" w:hAnsi="Times New Roman"/>
          <w:b/>
          <w:sz w:val="28"/>
          <w:szCs w:val="28"/>
        </w:rPr>
        <w:lastRenderedPageBreak/>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861DD" w:rsidRPr="0058377A" w:rsidRDefault="00C861DD" w:rsidP="00616200">
      <w:pPr>
        <w:spacing w:after="0" w:line="240" w:lineRule="auto"/>
        <w:jc w:val="both"/>
        <w:rPr>
          <w:rFonts w:ascii="Times New Roman" w:hAnsi="Times New Roman"/>
          <w:sz w:val="28"/>
          <w:szCs w:val="28"/>
        </w:rPr>
      </w:pP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w:t>
      </w:r>
    </w:p>
    <w:p w:rsidR="00C861DD" w:rsidRPr="0058377A" w:rsidRDefault="00C861DD" w:rsidP="00616200">
      <w:pPr>
        <w:spacing w:after="0" w:line="240" w:lineRule="auto"/>
        <w:jc w:val="both"/>
        <w:rPr>
          <w:rFonts w:ascii="Times New Roman" w:hAnsi="Times New Roman"/>
          <w:sz w:val="28"/>
          <w:szCs w:val="28"/>
        </w:rPr>
      </w:pPr>
      <w:proofErr w:type="gramStart"/>
      <w:r w:rsidRPr="0058377A">
        <w:rPr>
          <w:rFonts w:ascii="Times New Roman" w:hAnsi="Times New Roman"/>
          <w:sz w:val="28"/>
          <w:szCs w:val="28"/>
        </w:rPr>
        <w:t>Реализация Программы обеспечивается на основе вариативных форм, способов, методов и средств, представленных в Программе, методических пособиях, соответствующих принципам и целям ФГОС ДО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roofErr w:type="gramEnd"/>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Формы организации образовательной деятельности: образовательные предложения для целой группы (занятие),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Любые формы, способы, методы и средства реализации Программы осуществляются с учетом базовых принципов ФГОС </w:t>
      </w:r>
      <w:proofErr w:type="gramStart"/>
      <w:r w:rsidRPr="0058377A">
        <w:rPr>
          <w:rFonts w:ascii="Times New Roman" w:hAnsi="Times New Roman"/>
          <w:sz w:val="28"/>
          <w:szCs w:val="28"/>
        </w:rPr>
        <w:t>ДО</w:t>
      </w:r>
      <w:proofErr w:type="gramEnd"/>
      <w:r w:rsidRPr="0058377A">
        <w:rPr>
          <w:rFonts w:ascii="Times New Roman" w:hAnsi="Times New Roman"/>
          <w:sz w:val="28"/>
          <w:szCs w:val="28"/>
        </w:rPr>
        <w:t xml:space="preserve">  и обеспечивают </w:t>
      </w:r>
      <w:proofErr w:type="gramStart"/>
      <w:r w:rsidRPr="0058377A">
        <w:rPr>
          <w:rFonts w:ascii="Times New Roman" w:hAnsi="Times New Roman"/>
          <w:sz w:val="28"/>
          <w:szCs w:val="28"/>
        </w:rPr>
        <w:t>активное</w:t>
      </w:r>
      <w:proofErr w:type="gramEnd"/>
      <w:r w:rsidRPr="0058377A">
        <w:rPr>
          <w:rFonts w:ascii="Times New Roman" w:hAnsi="Times New Roman"/>
          <w:sz w:val="28"/>
          <w:szCs w:val="28"/>
        </w:rPr>
        <w:t xml:space="preserve">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При подборе форм, методов, способов реализации Программы для достижения планируемых результатов, описанных в  форме целевых ориентиров</w:t>
      </w:r>
      <w:r w:rsidR="0058377A">
        <w:rPr>
          <w:rFonts w:ascii="Times New Roman" w:hAnsi="Times New Roman"/>
          <w:sz w:val="28"/>
          <w:szCs w:val="28"/>
        </w:rPr>
        <w:t xml:space="preserve"> и представленных в разделе,</w:t>
      </w:r>
      <w:r w:rsidRPr="0058377A">
        <w:rPr>
          <w:rFonts w:ascii="Times New Roman" w:hAnsi="Times New Roman"/>
          <w:sz w:val="28"/>
          <w:szCs w:val="28"/>
        </w:rPr>
        <w:t xml:space="preserve"> Программы, и развития в пяти образовательных областях необходимо учитывать общие характеристики возрастного развития детей и задачи развития</w:t>
      </w:r>
      <w:proofErr w:type="gramStart"/>
      <w:r w:rsidRPr="0058377A">
        <w:rPr>
          <w:rFonts w:ascii="Times New Roman" w:hAnsi="Times New Roman"/>
          <w:sz w:val="28"/>
          <w:szCs w:val="28"/>
        </w:rPr>
        <w:t xml:space="preserve"> .</w:t>
      </w:r>
      <w:proofErr w:type="gramEnd"/>
    </w:p>
    <w:p w:rsidR="00C861DD" w:rsidRPr="0058377A" w:rsidRDefault="00C861DD" w:rsidP="00616200">
      <w:pPr>
        <w:spacing w:after="0" w:line="240" w:lineRule="auto"/>
        <w:jc w:val="both"/>
        <w:rPr>
          <w:rFonts w:ascii="Times New Roman" w:hAnsi="Times New Roman"/>
          <w:b/>
          <w:sz w:val="28"/>
          <w:szCs w:val="28"/>
        </w:rPr>
      </w:pPr>
    </w:p>
    <w:p w:rsidR="00C861DD" w:rsidRPr="0058377A" w:rsidRDefault="00C861DD" w:rsidP="00616200">
      <w:pPr>
        <w:spacing w:after="0" w:line="240" w:lineRule="auto"/>
        <w:rPr>
          <w:rFonts w:ascii="Times New Roman" w:hAnsi="Times New Roman"/>
          <w:b/>
          <w:sz w:val="28"/>
          <w:szCs w:val="28"/>
        </w:rPr>
      </w:pPr>
      <w:r w:rsidRPr="0058377A">
        <w:rPr>
          <w:rFonts w:ascii="Times New Roman" w:hAnsi="Times New Roman"/>
          <w:b/>
          <w:sz w:val="28"/>
          <w:szCs w:val="28"/>
        </w:rPr>
        <w:t xml:space="preserve">                                                                       3.Содержание образования</w:t>
      </w:r>
    </w:p>
    <w:p w:rsidR="00C861DD" w:rsidRPr="0058377A" w:rsidRDefault="00C861DD" w:rsidP="00616200">
      <w:pPr>
        <w:spacing w:after="0" w:line="240" w:lineRule="auto"/>
        <w:jc w:val="both"/>
        <w:rPr>
          <w:rFonts w:ascii="Times New Roman" w:hAnsi="Times New Roman"/>
          <w:b/>
          <w:sz w:val="28"/>
          <w:szCs w:val="28"/>
        </w:rPr>
      </w:pP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 Реализация содержания образования организовано через работу консультационного пункта.</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lastRenderedPageBreak/>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w:t>
      </w:r>
      <w:proofErr w:type="spellStart"/>
      <w:r w:rsidRPr="0058377A">
        <w:rPr>
          <w:rFonts w:ascii="Times New Roman" w:hAnsi="Times New Roman"/>
          <w:sz w:val="28"/>
          <w:szCs w:val="28"/>
        </w:rPr>
        <w:t>Б.Боулби</w:t>
      </w:r>
      <w:proofErr w:type="spellEnd"/>
      <w:r w:rsidRPr="0058377A">
        <w:rPr>
          <w:rFonts w:ascii="Times New Roman" w:hAnsi="Times New Roman"/>
          <w:sz w:val="28"/>
          <w:szCs w:val="28"/>
        </w:rPr>
        <w:t xml:space="preserve">, </w:t>
      </w:r>
      <w:proofErr w:type="spellStart"/>
      <w:r w:rsidRPr="0058377A">
        <w:rPr>
          <w:rFonts w:ascii="Times New Roman" w:hAnsi="Times New Roman"/>
          <w:sz w:val="28"/>
          <w:szCs w:val="28"/>
        </w:rPr>
        <w:t>Э.Эриксон</w:t>
      </w:r>
      <w:proofErr w:type="spellEnd"/>
      <w:r w:rsidRPr="0058377A">
        <w:rPr>
          <w:rFonts w:ascii="Times New Roman" w:hAnsi="Times New Roman"/>
          <w:sz w:val="28"/>
          <w:szCs w:val="28"/>
        </w:rPr>
        <w:t xml:space="preserve">, </w:t>
      </w:r>
      <w:proofErr w:type="spellStart"/>
      <w:r w:rsidRPr="0058377A">
        <w:rPr>
          <w:rFonts w:ascii="Times New Roman" w:hAnsi="Times New Roman"/>
          <w:sz w:val="28"/>
          <w:szCs w:val="28"/>
        </w:rPr>
        <w:t>М.И.Лисина</w:t>
      </w:r>
      <w:proofErr w:type="spellEnd"/>
      <w:r w:rsidRPr="0058377A">
        <w:rPr>
          <w:rFonts w:ascii="Times New Roman" w:hAnsi="Times New Roman"/>
          <w:sz w:val="28"/>
          <w:szCs w:val="28"/>
        </w:rPr>
        <w:t xml:space="preserve">, Д.Б. </w:t>
      </w:r>
      <w:proofErr w:type="spellStart"/>
      <w:r w:rsidRPr="0058377A">
        <w:rPr>
          <w:rFonts w:ascii="Times New Roman" w:hAnsi="Times New Roman"/>
          <w:sz w:val="28"/>
          <w:szCs w:val="28"/>
        </w:rPr>
        <w:t>Эльконин</w:t>
      </w:r>
      <w:proofErr w:type="spellEnd"/>
      <w:r w:rsidRPr="0058377A">
        <w:rPr>
          <w:rFonts w:ascii="Times New Roman" w:hAnsi="Times New Roman"/>
          <w:sz w:val="28"/>
          <w:szCs w:val="28"/>
        </w:rPr>
        <w:t xml:space="preserve">, </w:t>
      </w:r>
      <w:proofErr w:type="spellStart"/>
      <w:r w:rsidRPr="0058377A">
        <w:rPr>
          <w:rFonts w:ascii="Times New Roman" w:hAnsi="Times New Roman"/>
          <w:sz w:val="28"/>
          <w:szCs w:val="28"/>
        </w:rPr>
        <w:t>О.А.Карабанова</w:t>
      </w:r>
      <w:proofErr w:type="spellEnd"/>
      <w:r w:rsidRPr="0058377A">
        <w:rPr>
          <w:rFonts w:ascii="Times New Roman" w:hAnsi="Times New Roman"/>
          <w:sz w:val="28"/>
          <w:szCs w:val="28"/>
        </w:rPr>
        <w:t xml:space="preserve"> и др.). При этом ключевую роль играет эмоционально насыщенное общение ребенка с взрослым (М.И. Лисина).</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Личностно-развивающее взаимодействие с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группе и в детском саду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C861DD" w:rsidRPr="0058377A" w:rsidRDefault="00C861DD" w:rsidP="00616200">
      <w:pPr>
        <w:suppressAutoHyphens/>
        <w:spacing w:after="0" w:line="240" w:lineRule="auto"/>
        <w:jc w:val="both"/>
        <w:rPr>
          <w:rFonts w:ascii="Times New Roman" w:hAnsi="Times New Roman"/>
          <w:sz w:val="28"/>
          <w:szCs w:val="28"/>
          <w:lang w:eastAsia="zh-CN"/>
        </w:rPr>
      </w:pPr>
    </w:p>
    <w:p w:rsidR="00C861DD" w:rsidRPr="0058377A" w:rsidRDefault="00C861DD" w:rsidP="00616200">
      <w:pPr>
        <w:spacing w:after="0" w:line="240" w:lineRule="auto"/>
        <w:rPr>
          <w:rFonts w:ascii="Times New Roman" w:hAnsi="Times New Roman"/>
          <w:b/>
          <w:sz w:val="28"/>
          <w:szCs w:val="28"/>
        </w:rPr>
      </w:pPr>
    </w:p>
    <w:p w:rsidR="00C861DD" w:rsidRPr="0058377A" w:rsidRDefault="00C861DD" w:rsidP="00616200">
      <w:pPr>
        <w:spacing w:after="0" w:line="240" w:lineRule="auto"/>
        <w:jc w:val="both"/>
        <w:rPr>
          <w:rFonts w:ascii="Times New Roman" w:hAnsi="Times New Roman"/>
          <w:b/>
          <w:sz w:val="28"/>
          <w:szCs w:val="28"/>
        </w:rPr>
      </w:pPr>
    </w:p>
    <w:p w:rsidR="00C861DD" w:rsidRPr="0058377A" w:rsidRDefault="00C861DD" w:rsidP="00616200">
      <w:pPr>
        <w:spacing w:after="0" w:line="240" w:lineRule="auto"/>
        <w:jc w:val="both"/>
        <w:rPr>
          <w:rFonts w:ascii="Times New Roman" w:hAnsi="Times New Roman"/>
          <w:b/>
          <w:sz w:val="28"/>
          <w:szCs w:val="28"/>
        </w:rPr>
      </w:pPr>
      <w:r w:rsidRPr="0058377A">
        <w:rPr>
          <w:rFonts w:ascii="Times New Roman" w:hAnsi="Times New Roman"/>
          <w:b/>
          <w:sz w:val="28"/>
          <w:szCs w:val="28"/>
        </w:rPr>
        <w:t>Содержание образовательной области социально-коммуникативное развитие.</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 области Социально-коммуникативного  развития основными задачами образовательной деятельности являются созданные условия </w:t>
      </w:r>
      <w:proofErr w:type="gramStart"/>
      <w:r w:rsidRPr="0058377A">
        <w:rPr>
          <w:rFonts w:ascii="Times New Roman" w:hAnsi="Times New Roman"/>
          <w:sz w:val="28"/>
          <w:szCs w:val="28"/>
        </w:rPr>
        <w:t>для</w:t>
      </w:r>
      <w:proofErr w:type="gramEnd"/>
      <w:r w:rsidRPr="0058377A">
        <w:rPr>
          <w:rFonts w:ascii="Times New Roman" w:hAnsi="Times New Roman"/>
          <w:sz w:val="28"/>
          <w:szCs w:val="28"/>
        </w:rPr>
        <w:t>:</w:t>
      </w:r>
    </w:p>
    <w:p w:rsidR="00C861DD" w:rsidRPr="0058377A" w:rsidRDefault="00C861DD" w:rsidP="00616200">
      <w:pPr>
        <w:numPr>
          <w:ilvl w:val="0"/>
          <w:numId w:val="8"/>
        </w:numPr>
        <w:spacing w:after="0" w:line="240" w:lineRule="auto"/>
        <w:jc w:val="both"/>
        <w:rPr>
          <w:rFonts w:ascii="Times New Roman" w:hAnsi="Times New Roman"/>
          <w:sz w:val="28"/>
          <w:szCs w:val="28"/>
        </w:rPr>
      </w:pPr>
      <w:r w:rsidRPr="0058377A">
        <w:rPr>
          <w:rFonts w:ascii="Times New Roman" w:hAnsi="Times New Roman"/>
          <w:sz w:val="28"/>
          <w:szCs w:val="28"/>
        </w:rPr>
        <w:t>дальнейшего развития общения ребенка с взрослыми;</w:t>
      </w:r>
    </w:p>
    <w:p w:rsidR="00C861DD" w:rsidRPr="0058377A" w:rsidRDefault="00C861DD" w:rsidP="00616200">
      <w:pPr>
        <w:numPr>
          <w:ilvl w:val="0"/>
          <w:numId w:val="8"/>
        </w:numPr>
        <w:spacing w:after="0" w:line="240" w:lineRule="auto"/>
        <w:jc w:val="both"/>
        <w:rPr>
          <w:rFonts w:ascii="Times New Roman" w:hAnsi="Times New Roman"/>
          <w:sz w:val="28"/>
          <w:szCs w:val="28"/>
        </w:rPr>
      </w:pPr>
      <w:r w:rsidRPr="0058377A">
        <w:rPr>
          <w:rFonts w:ascii="Times New Roman" w:hAnsi="Times New Roman"/>
          <w:sz w:val="28"/>
          <w:szCs w:val="28"/>
        </w:rPr>
        <w:lastRenderedPageBreak/>
        <w:t>дальнейшего развития общения ребенка с другими детьми;</w:t>
      </w:r>
    </w:p>
    <w:p w:rsidR="00C861DD" w:rsidRPr="0058377A" w:rsidRDefault="00C861DD" w:rsidP="00616200">
      <w:pPr>
        <w:numPr>
          <w:ilvl w:val="0"/>
          <w:numId w:val="8"/>
        </w:numPr>
        <w:spacing w:after="0" w:line="240" w:lineRule="auto"/>
        <w:jc w:val="both"/>
        <w:rPr>
          <w:rFonts w:ascii="Times New Roman" w:hAnsi="Times New Roman"/>
          <w:sz w:val="28"/>
          <w:szCs w:val="28"/>
        </w:rPr>
      </w:pPr>
      <w:r w:rsidRPr="0058377A">
        <w:rPr>
          <w:rFonts w:ascii="Times New Roman" w:hAnsi="Times New Roman"/>
          <w:sz w:val="28"/>
          <w:szCs w:val="28"/>
        </w:rPr>
        <w:t>дальнейшего развития игры;</w:t>
      </w:r>
    </w:p>
    <w:p w:rsidR="00C861DD" w:rsidRPr="0058377A" w:rsidRDefault="00C861DD" w:rsidP="00616200">
      <w:pPr>
        <w:numPr>
          <w:ilvl w:val="0"/>
          <w:numId w:val="8"/>
        </w:numPr>
        <w:spacing w:after="0" w:line="240" w:lineRule="auto"/>
        <w:jc w:val="both"/>
        <w:rPr>
          <w:rFonts w:ascii="Times New Roman" w:hAnsi="Times New Roman"/>
          <w:sz w:val="28"/>
          <w:szCs w:val="28"/>
        </w:rPr>
      </w:pPr>
      <w:r w:rsidRPr="0058377A">
        <w:rPr>
          <w:rFonts w:ascii="Times New Roman" w:hAnsi="Times New Roman"/>
          <w:sz w:val="28"/>
          <w:szCs w:val="28"/>
        </w:rPr>
        <w:t>дальнейшего развития самообслуживания.</w:t>
      </w:r>
    </w:p>
    <w:p w:rsidR="00C861DD" w:rsidRPr="0058377A" w:rsidRDefault="00C861DD" w:rsidP="00616200">
      <w:pPr>
        <w:spacing w:after="0" w:line="240" w:lineRule="auto"/>
        <w:jc w:val="both"/>
        <w:rPr>
          <w:rFonts w:ascii="Times New Roman" w:hAnsi="Times New Roman"/>
          <w:b/>
          <w:i/>
          <w:sz w:val="28"/>
          <w:szCs w:val="28"/>
        </w:rPr>
      </w:pPr>
      <w:r w:rsidRPr="0058377A">
        <w:rPr>
          <w:rFonts w:ascii="Times New Roman" w:hAnsi="Times New Roman"/>
          <w:b/>
          <w:i/>
          <w:sz w:val="28"/>
          <w:szCs w:val="28"/>
        </w:rPr>
        <w:t>В сфере развития общения с взрослым.</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w:t>
      </w:r>
      <w:proofErr w:type="spellStart"/>
      <w:r w:rsidRPr="0058377A">
        <w:rPr>
          <w:rFonts w:ascii="Times New Roman" w:hAnsi="Times New Roman"/>
          <w:sz w:val="28"/>
          <w:szCs w:val="28"/>
        </w:rPr>
        <w:t>манипулятивной</w:t>
      </w:r>
      <w:proofErr w:type="spellEnd"/>
      <w:r w:rsidRPr="0058377A">
        <w:rPr>
          <w:rFonts w:ascii="Times New Roman" w:hAnsi="Times New Roman"/>
          <w:sz w:val="28"/>
          <w:szCs w:val="28"/>
        </w:rPr>
        <w:t xml:space="preserve"> активности, поощряет его действия.</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58377A">
        <w:rPr>
          <w:rFonts w:ascii="Times New Roman" w:hAnsi="Times New Roman"/>
          <w:sz w:val="28"/>
          <w:szCs w:val="28"/>
        </w:rPr>
        <w:t>просоциальное</w:t>
      </w:r>
      <w:proofErr w:type="spellEnd"/>
      <w:r w:rsidRPr="0058377A">
        <w:rPr>
          <w:rFonts w:ascii="Times New Roman" w:hAnsi="Times New Roman"/>
          <w:sz w:val="28"/>
          <w:szCs w:val="28"/>
        </w:rPr>
        <w:t xml:space="preserve"> поведение, называя детей по имени,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C861DD" w:rsidRPr="0058377A" w:rsidRDefault="00C861DD" w:rsidP="00616200">
      <w:pPr>
        <w:spacing w:after="0" w:line="240" w:lineRule="auto"/>
        <w:jc w:val="both"/>
        <w:rPr>
          <w:rFonts w:ascii="Times New Roman" w:hAnsi="Times New Roman"/>
          <w:b/>
          <w:i/>
          <w:sz w:val="28"/>
          <w:szCs w:val="28"/>
        </w:rPr>
      </w:pPr>
      <w:r w:rsidRPr="0058377A">
        <w:rPr>
          <w:rFonts w:ascii="Times New Roman" w:hAnsi="Times New Roman"/>
          <w:b/>
          <w:i/>
          <w:sz w:val="28"/>
          <w:szCs w:val="28"/>
        </w:rPr>
        <w:t>В сфере развития социальных отношений и общения со сверстниками</w:t>
      </w:r>
    </w:p>
    <w:p w:rsidR="00C861DD" w:rsidRPr="0058377A" w:rsidRDefault="00C861DD" w:rsidP="00616200">
      <w:pPr>
        <w:spacing w:after="0" w:line="240" w:lineRule="auto"/>
        <w:jc w:val="both"/>
        <w:rPr>
          <w:rFonts w:ascii="Times New Roman" w:hAnsi="Times New Roman"/>
          <w:sz w:val="28"/>
          <w:szCs w:val="28"/>
        </w:rPr>
      </w:pPr>
      <w:proofErr w:type="gramStart"/>
      <w:r w:rsidRPr="0058377A">
        <w:rPr>
          <w:rFonts w:ascii="Times New Roman" w:hAnsi="Times New Roman"/>
          <w:sz w:val="28"/>
          <w:szCs w:val="28"/>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roofErr w:type="gramEnd"/>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lastRenderedPageBreak/>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C861DD" w:rsidRPr="0058377A" w:rsidRDefault="00C861DD" w:rsidP="00616200">
      <w:pPr>
        <w:spacing w:after="0" w:line="240" w:lineRule="auto"/>
        <w:jc w:val="both"/>
        <w:rPr>
          <w:rFonts w:ascii="Times New Roman" w:hAnsi="Times New Roman"/>
          <w:b/>
          <w:i/>
          <w:sz w:val="28"/>
          <w:szCs w:val="28"/>
        </w:rPr>
      </w:pPr>
      <w:r w:rsidRPr="0058377A">
        <w:rPr>
          <w:rFonts w:ascii="Times New Roman" w:hAnsi="Times New Roman"/>
          <w:b/>
          <w:i/>
          <w:sz w:val="28"/>
          <w:szCs w:val="28"/>
        </w:rPr>
        <w:t>В сфере развития игры</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C861DD" w:rsidRPr="0058377A" w:rsidRDefault="00C861DD" w:rsidP="00616200">
      <w:pPr>
        <w:spacing w:after="0" w:line="240" w:lineRule="auto"/>
        <w:jc w:val="both"/>
        <w:rPr>
          <w:rFonts w:ascii="Times New Roman" w:hAnsi="Times New Roman"/>
          <w:b/>
          <w:i/>
          <w:sz w:val="28"/>
          <w:szCs w:val="28"/>
        </w:rPr>
      </w:pPr>
      <w:r w:rsidRPr="0058377A">
        <w:rPr>
          <w:rFonts w:ascii="Times New Roman" w:hAnsi="Times New Roman"/>
          <w:b/>
          <w:i/>
          <w:sz w:val="28"/>
          <w:szCs w:val="28"/>
        </w:rPr>
        <w:t>В сфере социального и эмоционального развития</w:t>
      </w:r>
    </w:p>
    <w:p w:rsidR="00C861DD" w:rsidRPr="0058377A" w:rsidRDefault="00C861DD" w:rsidP="00D02147">
      <w:pPr>
        <w:pStyle w:val="af1"/>
        <w:spacing w:after="0" w:line="240" w:lineRule="auto"/>
        <w:jc w:val="both"/>
        <w:rPr>
          <w:rFonts w:ascii="Times New Roman" w:hAnsi="Times New Roman"/>
          <w:sz w:val="28"/>
          <w:szCs w:val="28"/>
        </w:rPr>
      </w:pPr>
      <w:r w:rsidRPr="0058377A">
        <w:rPr>
          <w:rFonts w:ascii="Times New Roman" w:hAnsi="Times New Roman"/>
          <w:sz w:val="28"/>
          <w:szCs w:val="28"/>
        </w:rPr>
        <w:t>Взрослый грамотно проводит адаптацию ребенка к детскому саду</w:t>
      </w:r>
      <w:proofErr w:type="gramStart"/>
      <w:r w:rsidRPr="0058377A">
        <w:rPr>
          <w:rFonts w:ascii="Times New Roman" w:hAnsi="Times New Roman"/>
          <w:sz w:val="28"/>
          <w:szCs w:val="28"/>
        </w:rPr>
        <w:t xml:space="preserve"> ,</w:t>
      </w:r>
      <w:proofErr w:type="gramEnd"/>
      <w:r w:rsidRPr="0058377A">
        <w:rPr>
          <w:rFonts w:ascii="Times New Roman" w:hAnsi="Times New Roman"/>
          <w:sz w:val="28"/>
          <w:szCs w:val="28"/>
        </w:rPr>
        <w:t xml:space="preserve">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дня</w:t>
      </w:r>
      <w:proofErr w:type="gramStart"/>
      <w:r w:rsidRPr="0058377A">
        <w:rPr>
          <w:rFonts w:ascii="Times New Roman" w:hAnsi="Times New Roman"/>
          <w:sz w:val="28"/>
          <w:szCs w:val="28"/>
        </w:rPr>
        <w:t xml:space="preserve"> ,</w:t>
      </w:r>
      <w:proofErr w:type="gramEnd"/>
      <w:r w:rsidRPr="0058377A">
        <w:rPr>
          <w:rFonts w:ascii="Times New Roman" w:hAnsi="Times New Roman"/>
          <w:sz w:val="28"/>
          <w:szCs w:val="28"/>
        </w:rPr>
        <w:t xml:space="preserve"> не предъявляя ребенку излишних требований.</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C861DD" w:rsidRPr="0058377A" w:rsidRDefault="00C861DD" w:rsidP="00616200">
      <w:pPr>
        <w:spacing w:after="0"/>
        <w:jc w:val="both"/>
        <w:rPr>
          <w:rFonts w:ascii="Times New Roman" w:hAnsi="Times New Roman"/>
          <w:sz w:val="28"/>
          <w:szCs w:val="28"/>
        </w:rPr>
      </w:pPr>
      <w:r w:rsidRPr="0058377A">
        <w:rPr>
          <w:rFonts w:ascii="Times New Roman" w:hAnsi="Times New Roman"/>
          <w:sz w:val="28"/>
          <w:szCs w:val="28"/>
        </w:rPr>
        <w:t>Также в случае необходимости взрослый помогает ребенку найти себе занятия, знакомя его с пространством группы,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C861DD" w:rsidRPr="0058377A" w:rsidRDefault="00C861DD" w:rsidP="00616200">
      <w:pPr>
        <w:suppressAutoHyphens/>
        <w:spacing w:after="0" w:line="240" w:lineRule="auto"/>
        <w:jc w:val="both"/>
        <w:rPr>
          <w:rFonts w:ascii="Times New Roman" w:hAnsi="Times New Roman"/>
          <w:b/>
          <w:sz w:val="28"/>
          <w:szCs w:val="28"/>
          <w:lang w:eastAsia="zh-CN"/>
        </w:rPr>
      </w:pPr>
      <w:r w:rsidRPr="0058377A">
        <w:rPr>
          <w:rFonts w:ascii="Times New Roman" w:hAnsi="Times New Roman"/>
          <w:b/>
          <w:sz w:val="28"/>
          <w:szCs w:val="28"/>
          <w:lang w:eastAsia="zh-CN"/>
        </w:rPr>
        <w:t xml:space="preserve"> </w:t>
      </w:r>
    </w:p>
    <w:p w:rsidR="00C861DD" w:rsidRPr="0058377A" w:rsidRDefault="00C861DD" w:rsidP="00616200">
      <w:pPr>
        <w:suppressAutoHyphens/>
        <w:spacing w:after="0" w:line="240" w:lineRule="auto"/>
        <w:jc w:val="both"/>
        <w:rPr>
          <w:rFonts w:ascii="Times New Roman" w:hAnsi="Times New Roman"/>
          <w:b/>
          <w:sz w:val="28"/>
          <w:szCs w:val="28"/>
          <w:lang w:eastAsia="zh-CN"/>
        </w:rPr>
      </w:pPr>
      <w:r w:rsidRPr="0058377A">
        <w:rPr>
          <w:rFonts w:ascii="Times New Roman" w:hAnsi="Times New Roman"/>
          <w:b/>
          <w:i/>
          <w:sz w:val="28"/>
          <w:szCs w:val="28"/>
        </w:rPr>
        <w:lastRenderedPageBreak/>
        <w:t>Для детей от 2 лет до 3  лет</w:t>
      </w:r>
      <w:r w:rsidRPr="0058377A">
        <w:rPr>
          <w:rFonts w:ascii="Times New Roman" w:hAnsi="Times New Roman"/>
          <w:sz w:val="28"/>
          <w:szCs w:val="28"/>
        </w:rPr>
        <w:t xml:space="preserve"> </w:t>
      </w:r>
      <w:r w:rsidRPr="0058377A">
        <w:rPr>
          <w:rFonts w:ascii="Times New Roman" w:hAnsi="Times New Roman"/>
          <w:b/>
          <w:sz w:val="28"/>
          <w:szCs w:val="28"/>
          <w:lang w:eastAsia="zh-CN"/>
        </w:rPr>
        <w:t xml:space="preserve">см. стр.46,47,48,50,54,59, игровая деятельность стр.253 комплексной  образовательной программы дошкольного образования «От рождения до школы» под ред. Н.Е. </w:t>
      </w:r>
      <w:proofErr w:type="spellStart"/>
      <w:r w:rsidRPr="0058377A">
        <w:rPr>
          <w:rFonts w:ascii="Times New Roman" w:hAnsi="Times New Roman"/>
          <w:b/>
          <w:sz w:val="28"/>
          <w:szCs w:val="28"/>
          <w:lang w:eastAsia="zh-CN"/>
        </w:rPr>
        <w:t>Вераксы</w:t>
      </w:r>
      <w:proofErr w:type="spellEnd"/>
      <w:r w:rsidRPr="0058377A">
        <w:rPr>
          <w:rFonts w:ascii="Times New Roman" w:hAnsi="Times New Roman"/>
          <w:b/>
          <w:sz w:val="28"/>
          <w:szCs w:val="28"/>
          <w:lang w:eastAsia="zh-CN"/>
        </w:rPr>
        <w:t>, Т.С. Комаровой, М.А. Васильевой -3-е изд</w:t>
      </w:r>
      <w:r w:rsidR="0058377A">
        <w:rPr>
          <w:rFonts w:ascii="Times New Roman" w:hAnsi="Times New Roman"/>
          <w:b/>
          <w:sz w:val="28"/>
          <w:szCs w:val="28"/>
          <w:lang w:eastAsia="zh-CN"/>
        </w:rPr>
        <w:t>ание – М: Мозаика – Синтез, 2016</w:t>
      </w:r>
      <w:r w:rsidRPr="0058377A">
        <w:rPr>
          <w:rFonts w:ascii="Times New Roman" w:hAnsi="Times New Roman"/>
          <w:b/>
          <w:sz w:val="28"/>
          <w:szCs w:val="28"/>
          <w:lang w:eastAsia="zh-CN"/>
        </w:rPr>
        <w:t xml:space="preserve">г. </w:t>
      </w:r>
    </w:p>
    <w:p w:rsidR="00C861DD" w:rsidRPr="0058377A" w:rsidRDefault="00C861DD" w:rsidP="00616200">
      <w:pPr>
        <w:spacing w:after="0" w:line="240" w:lineRule="auto"/>
        <w:jc w:val="both"/>
        <w:rPr>
          <w:rFonts w:ascii="Times New Roman" w:hAnsi="Times New Roman"/>
          <w:sz w:val="28"/>
          <w:szCs w:val="28"/>
        </w:rPr>
      </w:pPr>
    </w:p>
    <w:p w:rsidR="00C861DD" w:rsidRPr="0058377A" w:rsidRDefault="00C861DD" w:rsidP="00616200">
      <w:pPr>
        <w:spacing w:after="0" w:line="240" w:lineRule="auto"/>
        <w:jc w:val="both"/>
        <w:rPr>
          <w:rFonts w:ascii="Times New Roman" w:hAnsi="Times New Roman"/>
          <w:b/>
          <w:sz w:val="28"/>
          <w:szCs w:val="28"/>
        </w:rPr>
      </w:pPr>
      <w:r w:rsidRPr="0058377A">
        <w:rPr>
          <w:rFonts w:ascii="Times New Roman" w:hAnsi="Times New Roman"/>
          <w:b/>
          <w:sz w:val="28"/>
          <w:szCs w:val="28"/>
        </w:rPr>
        <w:t>Содержание образовательной области познавательное  развитие.</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 сфере познавательного развития основными задачами образовательной деятельности являются создание условий </w:t>
      </w:r>
      <w:proofErr w:type="gramStart"/>
      <w:r w:rsidRPr="0058377A">
        <w:rPr>
          <w:rFonts w:ascii="Times New Roman" w:hAnsi="Times New Roman"/>
          <w:sz w:val="28"/>
          <w:szCs w:val="28"/>
        </w:rPr>
        <w:t>для</w:t>
      </w:r>
      <w:proofErr w:type="gramEnd"/>
      <w:r w:rsidRPr="0058377A">
        <w:rPr>
          <w:rFonts w:ascii="Times New Roman" w:hAnsi="Times New Roman"/>
          <w:sz w:val="28"/>
          <w:szCs w:val="28"/>
        </w:rPr>
        <w:t>:</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ознакомления детей с явлениями и предметами окружающего мира, овладения предметными действиями;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развития познавательно-исследовательской активности и познавательных способностей.</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 сфере ознакомления с окружающим миром 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(совочком, лопаткой и пр.).</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 сфере развития познавательно-исследовательской активности и познавательных способностей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roofErr w:type="gramStart"/>
      <w:r w:rsidRPr="0058377A">
        <w:rPr>
          <w:rFonts w:ascii="Times New Roman" w:hAnsi="Times New Roman"/>
          <w:sz w:val="28"/>
          <w:szCs w:val="28"/>
        </w:rPr>
        <w:t>.</w:t>
      </w:r>
      <w:r w:rsidRPr="0058377A">
        <w:rPr>
          <w:rFonts w:ascii="Times New Roman" w:hAnsi="Times New Roman"/>
          <w:b/>
          <w:sz w:val="28"/>
          <w:szCs w:val="28"/>
          <w:lang w:eastAsia="zh-CN"/>
        </w:rPr>
        <w:t xml:space="preserve">. </w:t>
      </w:r>
      <w:proofErr w:type="gramEnd"/>
    </w:p>
    <w:p w:rsidR="00C861DD" w:rsidRPr="0058377A" w:rsidRDefault="00C861DD" w:rsidP="00616200">
      <w:pPr>
        <w:suppressAutoHyphens/>
        <w:spacing w:after="0" w:line="240" w:lineRule="auto"/>
        <w:jc w:val="both"/>
        <w:rPr>
          <w:rFonts w:ascii="Times New Roman" w:hAnsi="Times New Roman"/>
          <w:sz w:val="28"/>
          <w:szCs w:val="28"/>
        </w:rPr>
      </w:pPr>
      <w:r w:rsidRPr="0058377A">
        <w:rPr>
          <w:rFonts w:ascii="Times New Roman" w:hAnsi="Times New Roman"/>
          <w:b/>
          <w:i/>
          <w:sz w:val="28"/>
          <w:szCs w:val="28"/>
        </w:rPr>
        <w:t>Для детей от 2 лет до 3  лет</w:t>
      </w:r>
      <w:r w:rsidRPr="0058377A">
        <w:rPr>
          <w:rFonts w:ascii="Times New Roman" w:hAnsi="Times New Roman"/>
          <w:sz w:val="28"/>
          <w:szCs w:val="28"/>
        </w:rPr>
        <w:t xml:space="preserve"> </w:t>
      </w:r>
      <w:r w:rsidRPr="0058377A">
        <w:rPr>
          <w:rFonts w:ascii="Times New Roman" w:hAnsi="Times New Roman"/>
          <w:b/>
          <w:sz w:val="28"/>
          <w:szCs w:val="28"/>
          <w:lang w:eastAsia="zh-CN"/>
        </w:rPr>
        <w:t xml:space="preserve">см. </w:t>
      </w:r>
      <w:r w:rsidRPr="0058377A">
        <w:rPr>
          <w:rFonts w:ascii="Times New Roman" w:hAnsi="Times New Roman"/>
          <w:b/>
          <w:i/>
          <w:sz w:val="28"/>
          <w:szCs w:val="28"/>
          <w:lang w:eastAsia="zh-CN"/>
        </w:rPr>
        <w:t xml:space="preserve">стр.63,65,72,77,79,83 комплексной образовательной программы дошкольного образования «От рождения до школы» под ред. Н.Е. </w:t>
      </w:r>
      <w:proofErr w:type="spellStart"/>
      <w:r w:rsidRPr="0058377A">
        <w:rPr>
          <w:rFonts w:ascii="Times New Roman" w:hAnsi="Times New Roman"/>
          <w:b/>
          <w:i/>
          <w:sz w:val="28"/>
          <w:szCs w:val="28"/>
          <w:lang w:eastAsia="zh-CN"/>
        </w:rPr>
        <w:t>Вераксы</w:t>
      </w:r>
      <w:proofErr w:type="spellEnd"/>
      <w:r w:rsidRPr="0058377A">
        <w:rPr>
          <w:rFonts w:ascii="Times New Roman" w:hAnsi="Times New Roman"/>
          <w:b/>
          <w:i/>
          <w:sz w:val="28"/>
          <w:szCs w:val="28"/>
          <w:lang w:eastAsia="zh-CN"/>
        </w:rPr>
        <w:t>, Т.С. Комаровой, М.А. Васильевой -3-е издание – М: Мозаика – Синтез, 201</w:t>
      </w:r>
      <w:r w:rsidR="0058377A">
        <w:rPr>
          <w:rFonts w:ascii="Times New Roman" w:hAnsi="Times New Roman"/>
          <w:b/>
          <w:i/>
          <w:sz w:val="28"/>
          <w:szCs w:val="28"/>
          <w:lang w:eastAsia="zh-CN"/>
        </w:rPr>
        <w:t>6</w:t>
      </w:r>
      <w:r w:rsidRPr="0058377A">
        <w:rPr>
          <w:rFonts w:ascii="Times New Roman" w:hAnsi="Times New Roman"/>
          <w:b/>
          <w:i/>
          <w:sz w:val="28"/>
          <w:szCs w:val="28"/>
          <w:lang w:eastAsia="zh-CN"/>
        </w:rPr>
        <w:t xml:space="preserve">г. </w:t>
      </w:r>
    </w:p>
    <w:p w:rsidR="00C861DD" w:rsidRPr="0058377A" w:rsidRDefault="00C861DD" w:rsidP="00616200">
      <w:pPr>
        <w:spacing w:after="0" w:line="240" w:lineRule="auto"/>
        <w:jc w:val="both"/>
        <w:rPr>
          <w:rFonts w:ascii="Times New Roman" w:hAnsi="Times New Roman"/>
          <w:sz w:val="28"/>
          <w:szCs w:val="28"/>
        </w:rPr>
      </w:pPr>
    </w:p>
    <w:p w:rsidR="00C861DD" w:rsidRPr="0058377A" w:rsidRDefault="00C861DD" w:rsidP="00616200">
      <w:pPr>
        <w:spacing w:after="0" w:line="240" w:lineRule="auto"/>
        <w:jc w:val="both"/>
        <w:rPr>
          <w:rFonts w:ascii="Times New Roman" w:hAnsi="Times New Roman"/>
          <w:sz w:val="28"/>
          <w:szCs w:val="28"/>
        </w:rPr>
      </w:pPr>
    </w:p>
    <w:p w:rsidR="00C861DD" w:rsidRPr="0058377A" w:rsidRDefault="00C861DD" w:rsidP="00616200">
      <w:pPr>
        <w:spacing w:after="0" w:line="240" w:lineRule="auto"/>
        <w:jc w:val="both"/>
        <w:rPr>
          <w:rFonts w:ascii="Times New Roman" w:hAnsi="Times New Roman"/>
          <w:b/>
          <w:sz w:val="28"/>
          <w:szCs w:val="28"/>
        </w:rPr>
      </w:pPr>
      <w:r w:rsidRPr="0058377A">
        <w:rPr>
          <w:rFonts w:ascii="Times New Roman" w:hAnsi="Times New Roman"/>
          <w:b/>
          <w:sz w:val="28"/>
          <w:szCs w:val="28"/>
        </w:rPr>
        <w:t>Содержание  образовательной области речевое развитие</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 области речевого развития основными задачами образовательной деятельности являются создание условий </w:t>
      </w:r>
      <w:proofErr w:type="gramStart"/>
      <w:r w:rsidRPr="0058377A">
        <w:rPr>
          <w:rFonts w:ascii="Times New Roman" w:hAnsi="Times New Roman"/>
          <w:sz w:val="28"/>
          <w:szCs w:val="28"/>
        </w:rPr>
        <w:t>для</w:t>
      </w:r>
      <w:proofErr w:type="gramEnd"/>
      <w:r w:rsidRPr="0058377A">
        <w:rPr>
          <w:rFonts w:ascii="Times New Roman" w:hAnsi="Times New Roman"/>
          <w:sz w:val="28"/>
          <w:szCs w:val="28"/>
        </w:rPr>
        <w:t>:</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развития речи у детей в повседневной жизни</w:t>
      </w:r>
      <w:r w:rsidRPr="0058377A">
        <w:rPr>
          <w:rFonts w:ascii="Times New Roman" w:hAnsi="Times New Roman"/>
          <w:b/>
          <w:sz w:val="28"/>
          <w:szCs w:val="28"/>
        </w:rPr>
        <w:t xml:space="preserve">;   </w:t>
      </w:r>
      <w:r w:rsidRPr="0058377A">
        <w:rPr>
          <w:rFonts w:ascii="Times New Roman" w:hAnsi="Times New Roman"/>
          <w:sz w:val="28"/>
          <w:szCs w:val="28"/>
        </w:rPr>
        <w:t xml:space="preserve">  </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развития разных сторон речи в специально организованных играх и занятиях.</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lastRenderedPageBreak/>
        <w:t>В сфере развития речи в повседневной жизни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C861DD" w:rsidRPr="0058377A" w:rsidRDefault="00C861DD" w:rsidP="00616200">
      <w:pPr>
        <w:tabs>
          <w:tab w:val="left" w:pos="8850"/>
        </w:tabs>
        <w:spacing w:after="0" w:line="240" w:lineRule="auto"/>
        <w:jc w:val="both"/>
        <w:rPr>
          <w:rFonts w:ascii="Times New Roman" w:hAnsi="Times New Roman"/>
          <w:sz w:val="28"/>
          <w:szCs w:val="28"/>
        </w:rPr>
      </w:pPr>
      <w:r w:rsidRPr="0058377A">
        <w:rPr>
          <w:rFonts w:ascii="Times New Roman" w:hAnsi="Times New Roman"/>
          <w:sz w:val="28"/>
          <w:szCs w:val="28"/>
        </w:rPr>
        <w:t>В сфере развития разных сторон речи</w:t>
      </w:r>
      <w:r w:rsidRPr="0058377A">
        <w:rPr>
          <w:rFonts w:ascii="Times New Roman" w:hAnsi="Times New Roman"/>
          <w:sz w:val="28"/>
          <w:szCs w:val="28"/>
        </w:rPr>
        <w:tab/>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roofErr w:type="gramStart"/>
      <w:r w:rsidRPr="0058377A">
        <w:rPr>
          <w:rFonts w:ascii="Times New Roman" w:hAnsi="Times New Roman"/>
          <w:sz w:val="28"/>
          <w:szCs w:val="28"/>
        </w:rPr>
        <w:t>.</w:t>
      </w:r>
      <w:r w:rsidRPr="0058377A">
        <w:rPr>
          <w:rFonts w:ascii="Times New Roman" w:hAnsi="Times New Roman"/>
          <w:b/>
          <w:sz w:val="28"/>
          <w:szCs w:val="28"/>
          <w:lang w:eastAsia="zh-CN"/>
        </w:rPr>
        <w:t>.</w:t>
      </w:r>
      <w:proofErr w:type="gramEnd"/>
    </w:p>
    <w:p w:rsidR="00C861DD" w:rsidRPr="0058377A" w:rsidRDefault="00C861DD" w:rsidP="00616200">
      <w:pPr>
        <w:suppressAutoHyphens/>
        <w:spacing w:after="0" w:line="240" w:lineRule="auto"/>
        <w:jc w:val="both"/>
        <w:rPr>
          <w:rFonts w:ascii="Times New Roman" w:hAnsi="Times New Roman"/>
          <w:b/>
          <w:sz w:val="28"/>
          <w:szCs w:val="28"/>
        </w:rPr>
      </w:pPr>
      <w:r w:rsidRPr="0058377A">
        <w:rPr>
          <w:rFonts w:ascii="Times New Roman" w:hAnsi="Times New Roman"/>
          <w:b/>
          <w:i/>
          <w:sz w:val="28"/>
          <w:szCs w:val="28"/>
        </w:rPr>
        <w:t>Для детей от 2 лет до 3  лет</w:t>
      </w:r>
      <w:r w:rsidRPr="0058377A">
        <w:rPr>
          <w:rFonts w:ascii="Times New Roman" w:hAnsi="Times New Roman"/>
          <w:sz w:val="28"/>
          <w:szCs w:val="28"/>
        </w:rPr>
        <w:t xml:space="preserve"> </w:t>
      </w:r>
      <w:r w:rsidRPr="0058377A">
        <w:rPr>
          <w:rFonts w:ascii="Times New Roman" w:hAnsi="Times New Roman"/>
          <w:b/>
          <w:sz w:val="28"/>
          <w:szCs w:val="28"/>
          <w:lang w:eastAsia="zh-CN"/>
        </w:rPr>
        <w:t xml:space="preserve">см. стр.91-93,99, список литературы для детей стр.279 комплексной образовательной программы дошкольного образования «От рождения до школы» под ред. Н.Е. </w:t>
      </w:r>
      <w:proofErr w:type="spellStart"/>
      <w:r w:rsidRPr="0058377A">
        <w:rPr>
          <w:rFonts w:ascii="Times New Roman" w:hAnsi="Times New Roman"/>
          <w:b/>
          <w:sz w:val="28"/>
          <w:szCs w:val="28"/>
          <w:lang w:eastAsia="zh-CN"/>
        </w:rPr>
        <w:t>Вераксы</w:t>
      </w:r>
      <w:proofErr w:type="spellEnd"/>
      <w:r w:rsidRPr="0058377A">
        <w:rPr>
          <w:rFonts w:ascii="Times New Roman" w:hAnsi="Times New Roman"/>
          <w:b/>
          <w:sz w:val="28"/>
          <w:szCs w:val="28"/>
          <w:lang w:eastAsia="zh-CN"/>
        </w:rPr>
        <w:t>, Т.С. Комаровой, М.А. Васильевой -3-е изд</w:t>
      </w:r>
      <w:r w:rsidR="0058377A">
        <w:rPr>
          <w:rFonts w:ascii="Times New Roman" w:hAnsi="Times New Roman"/>
          <w:b/>
          <w:sz w:val="28"/>
          <w:szCs w:val="28"/>
          <w:lang w:eastAsia="zh-CN"/>
        </w:rPr>
        <w:t>ание – М: Мозаика – Синтез, 2016</w:t>
      </w:r>
      <w:r w:rsidRPr="0058377A">
        <w:rPr>
          <w:rFonts w:ascii="Times New Roman" w:hAnsi="Times New Roman"/>
          <w:b/>
          <w:sz w:val="28"/>
          <w:szCs w:val="28"/>
          <w:lang w:eastAsia="zh-CN"/>
        </w:rPr>
        <w:t>г</w:t>
      </w:r>
      <w:r w:rsidRPr="0058377A">
        <w:rPr>
          <w:rFonts w:ascii="Times New Roman" w:hAnsi="Times New Roman"/>
          <w:b/>
          <w:i/>
          <w:sz w:val="28"/>
          <w:szCs w:val="28"/>
          <w:lang w:eastAsia="zh-CN"/>
        </w:rPr>
        <w:t>.</w:t>
      </w:r>
      <w:r w:rsidRPr="0058377A">
        <w:rPr>
          <w:rFonts w:ascii="Times New Roman" w:hAnsi="Times New Roman"/>
          <w:b/>
          <w:sz w:val="28"/>
          <w:szCs w:val="28"/>
        </w:rPr>
        <w:t xml:space="preserve"> </w:t>
      </w:r>
    </w:p>
    <w:p w:rsidR="00C861DD" w:rsidRPr="0058377A" w:rsidRDefault="00C861DD" w:rsidP="00616200">
      <w:pPr>
        <w:spacing w:after="0" w:line="240" w:lineRule="auto"/>
        <w:jc w:val="both"/>
        <w:rPr>
          <w:rFonts w:ascii="Times New Roman" w:hAnsi="Times New Roman"/>
          <w:sz w:val="28"/>
          <w:szCs w:val="28"/>
        </w:rPr>
      </w:pPr>
    </w:p>
    <w:p w:rsidR="00C861DD" w:rsidRPr="0058377A" w:rsidRDefault="00C861DD" w:rsidP="00616200">
      <w:pPr>
        <w:spacing w:after="0" w:line="240" w:lineRule="auto"/>
        <w:jc w:val="both"/>
        <w:rPr>
          <w:rFonts w:ascii="Times New Roman" w:hAnsi="Times New Roman"/>
          <w:b/>
          <w:sz w:val="28"/>
          <w:szCs w:val="28"/>
        </w:rPr>
      </w:pPr>
      <w:r w:rsidRPr="0058377A">
        <w:rPr>
          <w:rFonts w:ascii="Times New Roman" w:hAnsi="Times New Roman"/>
          <w:b/>
          <w:sz w:val="28"/>
          <w:szCs w:val="28"/>
        </w:rPr>
        <w:t>Содержание  образовательной области художественно-эстетическое развитие</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 области художественно-эстетического развития основными задачами образовательной деятельности являются создание условий </w:t>
      </w:r>
      <w:proofErr w:type="gramStart"/>
      <w:r w:rsidRPr="0058377A">
        <w:rPr>
          <w:rFonts w:ascii="Times New Roman" w:hAnsi="Times New Roman"/>
          <w:sz w:val="28"/>
          <w:szCs w:val="28"/>
        </w:rPr>
        <w:t>для</w:t>
      </w:r>
      <w:proofErr w:type="gramEnd"/>
      <w:r w:rsidRPr="0058377A">
        <w:rPr>
          <w:rFonts w:ascii="Times New Roman" w:hAnsi="Times New Roman"/>
          <w:sz w:val="28"/>
          <w:szCs w:val="28"/>
        </w:rPr>
        <w:t>:</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развития у детей эстетического отношения к окружающему миру;</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приобщения к изобразительным видам деятельности;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приобщения к музыкальной культуре;</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приобщения к театрализованной деятельности.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lastRenderedPageBreak/>
        <w:t>В сфере развития у детей эстетического отношения к окружающему миру 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C861DD" w:rsidRPr="0058377A" w:rsidRDefault="00C861DD" w:rsidP="0058377A">
      <w:pPr>
        <w:pStyle w:val="af1"/>
        <w:spacing w:after="0" w:line="240" w:lineRule="auto"/>
        <w:ind w:left="360"/>
        <w:jc w:val="both"/>
        <w:rPr>
          <w:rFonts w:ascii="Times New Roman" w:hAnsi="Times New Roman"/>
          <w:sz w:val="28"/>
          <w:szCs w:val="28"/>
        </w:rPr>
      </w:pPr>
      <w:r w:rsidRPr="0058377A">
        <w:rPr>
          <w:rFonts w:ascii="Times New Roman" w:hAnsi="Times New Roman"/>
          <w:sz w:val="28"/>
          <w:szCs w:val="28"/>
        </w:rPr>
        <w:t>В сфере приобщения к изобразительным видам деятельности 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с разнообразными простыми приемами изобразительной деятельности; поощряют воображение и творчество детей.</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 сфере приобщения к музыкальной культуре Взрослые создают в детском саду  и в групповых помещениях музыкальную среду,</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В сфере приобщения детей к театрализованной деятельности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w:t>
      </w:r>
      <w:proofErr w:type="gramStart"/>
      <w:r w:rsidRPr="0058377A">
        <w:rPr>
          <w:rFonts w:ascii="Times New Roman" w:hAnsi="Times New Roman"/>
          <w:sz w:val="28"/>
          <w:szCs w:val="28"/>
        </w:rPr>
        <w:t>увиденного</w:t>
      </w:r>
      <w:proofErr w:type="gramEnd"/>
      <w:r w:rsidRPr="0058377A">
        <w:rPr>
          <w:rFonts w:ascii="Times New Roman" w:hAnsi="Times New Roman"/>
          <w:sz w:val="28"/>
          <w:szCs w:val="28"/>
        </w:rPr>
        <w:t>.</w:t>
      </w:r>
      <w:r w:rsidRPr="0058377A">
        <w:rPr>
          <w:rFonts w:ascii="Times New Roman" w:hAnsi="Times New Roman"/>
          <w:b/>
          <w:sz w:val="28"/>
          <w:szCs w:val="28"/>
          <w:lang w:eastAsia="zh-CN"/>
        </w:rPr>
        <w:t xml:space="preserve"> </w:t>
      </w:r>
    </w:p>
    <w:p w:rsidR="00C861DD" w:rsidRPr="0058377A" w:rsidRDefault="00C861DD" w:rsidP="00616200">
      <w:pPr>
        <w:suppressAutoHyphens/>
        <w:spacing w:after="0" w:line="240" w:lineRule="auto"/>
        <w:jc w:val="both"/>
        <w:rPr>
          <w:rFonts w:ascii="Times New Roman" w:hAnsi="Times New Roman"/>
          <w:b/>
          <w:sz w:val="28"/>
          <w:szCs w:val="28"/>
          <w:lang w:eastAsia="zh-CN"/>
        </w:rPr>
      </w:pPr>
      <w:r w:rsidRPr="0058377A">
        <w:rPr>
          <w:rFonts w:ascii="Times New Roman" w:hAnsi="Times New Roman"/>
          <w:b/>
          <w:i/>
          <w:sz w:val="28"/>
          <w:szCs w:val="28"/>
        </w:rPr>
        <w:t>Для детей от 2 лет до 3  лет</w:t>
      </w:r>
      <w:r w:rsidRPr="0058377A">
        <w:rPr>
          <w:rFonts w:ascii="Times New Roman" w:hAnsi="Times New Roman"/>
          <w:sz w:val="28"/>
          <w:szCs w:val="28"/>
        </w:rPr>
        <w:t xml:space="preserve"> </w:t>
      </w:r>
      <w:r w:rsidRPr="0058377A">
        <w:rPr>
          <w:rFonts w:ascii="Times New Roman" w:hAnsi="Times New Roman"/>
          <w:b/>
          <w:sz w:val="28"/>
          <w:szCs w:val="28"/>
          <w:lang w:eastAsia="zh-CN"/>
        </w:rPr>
        <w:t xml:space="preserve">см. стр.101,102,103,107,120,123, развлечения и праздники стр.275, музыкальный репертуар стр. 289-292 комплексной образовательной программы дошкольного образования «От рождения до школы» под ред. Н.Е. </w:t>
      </w:r>
      <w:proofErr w:type="spellStart"/>
      <w:r w:rsidRPr="0058377A">
        <w:rPr>
          <w:rFonts w:ascii="Times New Roman" w:hAnsi="Times New Roman"/>
          <w:b/>
          <w:sz w:val="28"/>
          <w:szCs w:val="28"/>
          <w:lang w:eastAsia="zh-CN"/>
        </w:rPr>
        <w:t>Вераксы</w:t>
      </w:r>
      <w:proofErr w:type="spellEnd"/>
      <w:r w:rsidRPr="0058377A">
        <w:rPr>
          <w:rFonts w:ascii="Times New Roman" w:hAnsi="Times New Roman"/>
          <w:b/>
          <w:sz w:val="28"/>
          <w:szCs w:val="28"/>
          <w:lang w:eastAsia="zh-CN"/>
        </w:rPr>
        <w:t>, Т.С. Комаровой, М.А. Васильевой -3-е изд</w:t>
      </w:r>
      <w:r w:rsidR="0058377A">
        <w:rPr>
          <w:rFonts w:ascii="Times New Roman" w:hAnsi="Times New Roman"/>
          <w:b/>
          <w:sz w:val="28"/>
          <w:szCs w:val="28"/>
          <w:lang w:eastAsia="zh-CN"/>
        </w:rPr>
        <w:t>ание – М: Мозаика – Синтез, 2016</w:t>
      </w:r>
      <w:r w:rsidRPr="0058377A">
        <w:rPr>
          <w:rFonts w:ascii="Times New Roman" w:hAnsi="Times New Roman"/>
          <w:b/>
          <w:sz w:val="28"/>
          <w:szCs w:val="28"/>
          <w:lang w:eastAsia="zh-CN"/>
        </w:rPr>
        <w:t xml:space="preserve">г.  </w:t>
      </w:r>
    </w:p>
    <w:p w:rsidR="00C861DD" w:rsidRPr="0058377A" w:rsidRDefault="00C861DD" w:rsidP="00616200">
      <w:pPr>
        <w:spacing w:after="0" w:line="240" w:lineRule="auto"/>
        <w:jc w:val="both"/>
        <w:rPr>
          <w:rFonts w:ascii="Times New Roman" w:hAnsi="Times New Roman"/>
          <w:b/>
          <w:sz w:val="28"/>
          <w:szCs w:val="28"/>
        </w:rPr>
      </w:pPr>
    </w:p>
    <w:p w:rsidR="00C861DD" w:rsidRPr="0058377A" w:rsidRDefault="00C861DD" w:rsidP="00616200">
      <w:pPr>
        <w:spacing w:after="0" w:line="240" w:lineRule="auto"/>
        <w:jc w:val="both"/>
        <w:rPr>
          <w:rFonts w:ascii="Times New Roman" w:hAnsi="Times New Roman"/>
          <w:b/>
          <w:sz w:val="28"/>
          <w:szCs w:val="28"/>
        </w:rPr>
      </w:pPr>
    </w:p>
    <w:p w:rsidR="00C861DD" w:rsidRPr="0058377A" w:rsidRDefault="00C861DD" w:rsidP="00616200">
      <w:pPr>
        <w:spacing w:after="0" w:line="240" w:lineRule="auto"/>
        <w:jc w:val="both"/>
        <w:rPr>
          <w:rFonts w:ascii="Times New Roman" w:hAnsi="Times New Roman"/>
          <w:b/>
          <w:sz w:val="28"/>
          <w:szCs w:val="28"/>
        </w:rPr>
      </w:pPr>
      <w:r w:rsidRPr="0058377A">
        <w:rPr>
          <w:rFonts w:ascii="Times New Roman" w:hAnsi="Times New Roman"/>
          <w:b/>
          <w:sz w:val="28"/>
          <w:szCs w:val="28"/>
        </w:rPr>
        <w:t>Содержание  образовательной области Физическое развитие</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 области физического развития основными задачами образовательной деятельности являются создание условий </w:t>
      </w:r>
      <w:proofErr w:type="gramStart"/>
      <w:r w:rsidRPr="0058377A">
        <w:rPr>
          <w:rFonts w:ascii="Times New Roman" w:hAnsi="Times New Roman"/>
          <w:sz w:val="28"/>
          <w:szCs w:val="28"/>
        </w:rPr>
        <w:t>для</w:t>
      </w:r>
      <w:proofErr w:type="gramEnd"/>
      <w:r w:rsidRPr="0058377A">
        <w:rPr>
          <w:rFonts w:ascii="Times New Roman" w:hAnsi="Times New Roman"/>
          <w:sz w:val="28"/>
          <w:szCs w:val="28"/>
        </w:rPr>
        <w:t>:</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укрепления здоровья детей, становления ценностей здорового образа жизни;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развития различных видов двигательной активности;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формирования навыков безопасного поведения.</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lastRenderedPageBreak/>
        <w:t>В сфере укрепления здоровья детей, становления ценностей здорового образа жизни 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 сфере развития различных видов двигательной активности </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 xml:space="preserve">Взрослые организую пространственную среду с соответствующим оборудованием – как внутри помещений группы,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w:t>
      </w:r>
      <w:proofErr w:type="gramStart"/>
      <w:r w:rsidRPr="0058377A">
        <w:rPr>
          <w:rFonts w:ascii="Times New Roman" w:hAnsi="Times New Roman"/>
          <w:sz w:val="28"/>
          <w:szCs w:val="28"/>
        </w:rPr>
        <w:t>от</w:t>
      </w:r>
      <w:proofErr w:type="gramEnd"/>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C861DD" w:rsidRPr="0058377A" w:rsidRDefault="00C861DD" w:rsidP="00616200">
      <w:pPr>
        <w:spacing w:after="0" w:line="240" w:lineRule="auto"/>
        <w:jc w:val="both"/>
        <w:rPr>
          <w:rFonts w:ascii="Times New Roman" w:hAnsi="Times New Roman"/>
          <w:sz w:val="28"/>
          <w:szCs w:val="28"/>
        </w:rPr>
      </w:pPr>
      <w:r w:rsidRPr="0058377A">
        <w:rPr>
          <w:rFonts w:ascii="Times New Roman" w:hAnsi="Times New Roman"/>
          <w:sz w:val="28"/>
          <w:szCs w:val="28"/>
        </w:rPr>
        <w:t>В сфере формирования навыков безопасного поведения 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C861DD" w:rsidRPr="0058377A" w:rsidRDefault="00C861DD" w:rsidP="00616200">
      <w:pPr>
        <w:suppressAutoHyphens/>
        <w:spacing w:after="0" w:line="240" w:lineRule="auto"/>
        <w:jc w:val="both"/>
        <w:rPr>
          <w:rFonts w:ascii="Times New Roman" w:hAnsi="Times New Roman"/>
          <w:b/>
          <w:sz w:val="28"/>
          <w:szCs w:val="28"/>
          <w:lang w:eastAsia="zh-CN"/>
        </w:rPr>
      </w:pPr>
      <w:proofErr w:type="gramStart"/>
      <w:r w:rsidRPr="0058377A">
        <w:rPr>
          <w:rFonts w:ascii="Times New Roman" w:hAnsi="Times New Roman"/>
          <w:b/>
          <w:i/>
          <w:sz w:val="28"/>
          <w:szCs w:val="28"/>
        </w:rPr>
        <w:t>Для детей от 2 лет до 3  лет</w:t>
      </w:r>
      <w:r w:rsidRPr="0058377A">
        <w:rPr>
          <w:rFonts w:ascii="Times New Roman" w:hAnsi="Times New Roman"/>
          <w:sz w:val="28"/>
          <w:szCs w:val="28"/>
        </w:rPr>
        <w:t xml:space="preserve"> </w:t>
      </w:r>
      <w:r w:rsidRPr="0058377A">
        <w:rPr>
          <w:rFonts w:ascii="Times New Roman" w:hAnsi="Times New Roman"/>
          <w:b/>
          <w:sz w:val="28"/>
          <w:szCs w:val="28"/>
          <w:lang w:eastAsia="zh-CN"/>
        </w:rPr>
        <w:t xml:space="preserve">(см. </w:t>
      </w:r>
      <w:r w:rsidRPr="0058377A">
        <w:rPr>
          <w:rFonts w:ascii="Times New Roman" w:hAnsi="Times New Roman"/>
          <w:b/>
          <w:i/>
          <w:sz w:val="28"/>
          <w:szCs w:val="28"/>
          <w:lang w:eastAsia="zh-CN"/>
        </w:rPr>
        <w:t xml:space="preserve"> стр.129,132,основные движения стр.306, подвижные игры стр.253 комплексной </w:t>
      </w:r>
      <w:r w:rsidRPr="0058377A">
        <w:rPr>
          <w:rFonts w:ascii="Times New Roman" w:hAnsi="Times New Roman"/>
          <w:b/>
          <w:sz w:val="28"/>
          <w:szCs w:val="28"/>
          <w:lang w:eastAsia="zh-CN"/>
        </w:rPr>
        <w:t xml:space="preserve">образовательной программы дошкольного образования «От рождения до школы» под ред. Н.Е. </w:t>
      </w:r>
      <w:proofErr w:type="spellStart"/>
      <w:r w:rsidRPr="0058377A">
        <w:rPr>
          <w:rFonts w:ascii="Times New Roman" w:hAnsi="Times New Roman"/>
          <w:b/>
          <w:sz w:val="28"/>
          <w:szCs w:val="28"/>
          <w:lang w:eastAsia="zh-CN"/>
        </w:rPr>
        <w:t>Вераксы</w:t>
      </w:r>
      <w:proofErr w:type="spellEnd"/>
      <w:r w:rsidRPr="0058377A">
        <w:rPr>
          <w:rFonts w:ascii="Times New Roman" w:hAnsi="Times New Roman"/>
          <w:b/>
          <w:sz w:val="28"/>
          <w:szCs w:val="28"/>
          <w:lang w:eastAsia="zh-CN"/>
        </w:rPr>
        <w:t>, Т.С. Комаровой, М.А. Васильевой -3-е изд</w:t>
      </w:r>
      <w:r w:rsidR="0058377A">
        <w:rPr>
          <w:rFonts w:ascii="Times New Roman" w:hAnsi="Times New Roman"/>
          <w:b/>
          <w:sz w:val="28"/>
          <w:szCs w:val="28"/>
          <w:lang w:eastAsia="zh-CN"/>
        </w:rPr>
        <w:t>ание – М: Мозаика – Синтез, 2016</w:t>
      </w:r>
      <w:r w:rsidRPr="0058377A">
        <w:rPr>
          <w:rFonts w:ascii="Times New Roman" w:hAnsi="Times New Roman"/>
          <w:b/>
          <w:sz w:val="28"/>
          <w:szCs w:val="28"/>
          <w:lang w:eastAsia="zh-CN"/>
        </w:rPr>
        <w:t xml:space="preserve">г. </w:t>
      </w:r>
      <w:proofErr w:type="gramEnd"/>
    </w:p>
    <w:p w:rsidR="00C861DD" w:rsidRPr="0058377A" w:rsidRDefault="00C861DD" w:rsidP="00616200">
      <w:pPr>
        <w:suppressAutoHyphens/>
        <w:spacing w:after="0" w:line="240" w:lineRule="auto"/>
        <w:rPr>
          <w:rFonts w:ascii="Times New Roman" w:hAnsi="Times New Roman"/>
          <w:b/>
          <w:sz w:val="28"/>
          <w:szCs w:val="28"/>
          <w:lang w:eastAsia="zh-CN"/>
        </w:rPr>
      </w:pPr>
    </w:p>
    <w:p w:rsidR="00C861DD" w:rsidRPr="0058377A" w:rsidRDefault="00C861DD" w:rsidP="0062294F">
      <w:pPr>
        <w:spacing w:after="0"/>
        <w:jc w:val="both"/>
        <w:rPr>
          <w:rFonts w:ascii="Times New Roman" w:hAnsi="Times New Roman"/>
          <w:b/>
          <w:sz w:val="28"/>
          <w:szCs w:val="28"/>
          <w:lang w:eastAsia="ru-RU"/>
        </w:rPr>
      </w:pPr>
    </w:p>
    <w:p w:rsidR="00C861DD" w:rsidRPr="0058377A" w:rsidRDefault="00C861DD" w:rsidP="0062294F">
      <w:pPr>
        <w:autoSpaceDE w:val="0"/>
        <w:autoSpaceDN w:val="0"/>
        <w:adjustRightInd w:val="0"/>
        <w:spacing w:after="0" w:line="240" w:lineRule="auto"/>
        <w:rPr>
          <w:rFonts w:ascii="Times New Roman" w:hAnsi="Times New Roman"/>
          <w:b/>
          <w:i/>
          <w:iCs/>
          <w:color w:val="000000"/>
          <w:sz w:val="28"/>
          <w:szCs w:val="28"/>
          <w:lang w:eastAsia="ru-RU"/>
        </w:rPr>
      </w:pPr>
      <w:r w:rsidRPr="0058377A">
        <w:rPr>
          <w:rFonts w:ascii="Times New Roman" w:hAnsi="Times New Roman"/>
          <w:b/>
          <w:i/>
          <w:iCs/>
          <w:color w:val="000000"/>
          <w:sz w:val="28"/>
          <w:szCs w:val="28"/>
          <w:lang w:eastAsia="ru-RU"/>
        </w:rPr>
        <w:t>Целевые ориентиры освоения части формируемой участниками образовательных отношений</w:t>
      </w:r>
    </w:p>
    <w:p w:rsidR="00C861DD" w:rsidRPr="0058377A" w:rsidRDefault="00C861DD" w:rsidP="0062294F">
      <w:pPr>
        <w:tabs>
          <w:tab w:val="left" w:pos="-180"/>
          <w:tab w:val="left" w:pos="0"/>
          <w:tab w:val="num" w:pos="90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8"/>
          <w:szCs w:val="28"/>
          <w:lang w:eastAsia="ru-RU"/>
        </w:rPr>
      </w:pPr>
      <w:r w:rsidRPr="0058377A">
        <w:rPr>
          <w:rFonts w:ascii="Times New Roman" w:hAnsi="Times New Roman"/>
          <w:iCs/>
          <w:sz w:val="28"/>
          <w:szCs w:val="28"/>
          <w:lang w:eastAsia="ru-RU"/>
        </w:rPr>
        <w:t xml:space="preserve">- </w:t>
      </w:r>
      <w:r w:rsidRPr="0058377A">
        <w:rPr>
          <w:rFonts w:ascii="Times New Roman" w:hAnsi="Times New Roman"/>
          <w:i/>
          <w:iCs/>
          <w:sz w:val="28"/>
          <w:szCs w:val="28"/>
          <w:lang w:eastAsia="ru-RU"/>
        </w:rPr>
        <w:t>ребенок ориентирован на сотрудничество</w:t>
      </w:r>
      <w:r w:rsidRPr="0058377A">
        <w:rPr>
          <w:rFonts w:ascii="Times New Roman" w:hAnsi="Times New Roman"/>
          <w:iCs/>
          <w:sz w:val="28"/>
          <w:szCs w:val="28"/>
          <w:lang w:eastAsia="ru-RU"/>
        </w:rPr>
        <w:t>, дружелюбен,</w:t>
      </w:r>
      <w:r w:rsidRPr="0058377A">
        <w:rPr>
          <w:rFonts w:ascii="Times New Roman" w:hAnsi="Times New Roman"/>
          <w:sz w:val="28"/>
          <w:szCs w:val="28"/>
          <w:lang w:eastAsia="ru-RU"/>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iCs/>
          <w:color w:val="000000"/>
          <w:sz w:val="28"/>
          <w:szCs w:val="28"/>
          <w:lang w:eastAsia="ru-RU"/>
        </w:rPr>
        <w:t xml:space="preserve">- </w:t>
      </w:r>
      <w:r w:rsidRPr="0058377A">
        <w:rPr>
          <w:rFonts w:ascii="Times New Roman" w:hAnsi="Times New Roman"/>
          <w:i/>
          <w:iCs/>
          <w:color w:val="000000"/>
          <w:sz w:val="28"/>
          <w:szCs w:val="28"/>
          <w:lang w:eastAsia="ru-RU"/>
        </w:rPr>
        <w:t xml:space="preserve">ребенок обладает установкой на </w:t>
      </w:r>
      <w:r w:rsidRPr="0058377A">
        <w:rPr>
          <w:rFonts w:ascii="Times New Roman" w:hAnsi="Times New Roman"/>
          <w:i/>
          <w:iCs/>
          <w:sz w:val="28"/>
          <w:szCs w:val="28"/>
          <w:lang w:eastAsia="ru-RU"/>
        </w:rPr>
        <w:t>толерантность</w:t>
      </w:r>
      <w:r w:rsidRPr="0058377A">
        <w:rPr>
          <w:rFonts w:ascii="Times New Roman" w:hAnsi="Times New Roman"/>
          <w:iCs/>
          <w:sz w:val="28"/>
          <w:szCs w:val="28"/>
          <w:lang w:eastAsia="ru-RU"/>
        </w:rPr>
        <w:t>,</w:t>
      </w:r>
      <w:r w:rsidRPr="0058377A">
        <w:rPr>
          <w:rFonts w:ascii="Times New Roman" w:hAnsi="Times New Roman"/>
          <w:sz w:val="28"/>
          <w:szCs w:val="28"/>
          <w:lang w:eastAsia="ru-RU"/>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w:t>
      </w:r>
      <w:proofErr w:type="gramStart"/>
      <w:r w:rsidRPr="0058377A">
        <w:rPr>
          <w:rFonts w:ascii="Times New Roman" w:hAnsi="Times New Roman"/>
          <w:sz w:val="28"/>
          <w:szCs w:val="28"/>
          <w:lang w:eastAsia="ru-RU"/>
        </w:rPr>
        <w:t>высказывает желание</w:t>
      </w:r>
      <w:proofErr w:type="gramEnd"/>
      <w:r w:rsidRPr="0058377A">
        <w:rPr>
          <w:rFonts w:ascii="Times New Roman" w:hAnsi="Times New Roman"/>
          <w:sz w:val="28"/>
          <w:szCs w:val="28"/>
          <w:lang w:eastAsia="ru-RU"/>
        </w:rPr>
        <w:t xml:space="preserve"> расширять круг межэтнического общения; </w:t>
      </w:r>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sz w:val="28"/>
          <w:szCs w:val="28"/>
          <w:lang w:eastAsia="ru-RU"/>
        </w:rPr>
        <w:lastRenderedPageBreak/>
        <w:t xml:space="preserve">- </w:t>
      </w:r>
      <w:r w:rsidRPr="0058377A">
        <w:rPr>
          <w:rFonts w:ascii="Times New Roman" w:hAnsi="Times New Roman"/>
          <w:i/>
          <w:sz w:val="28"/>
          <w:szCs w:val="28"/>
          <w:lang w:eastAsia="ru-RU"/>
        </w:rPr>
        <w:t>ребенок знает некоторые способы налаживания межэтнического общения</w:t>
      </w:r>
      <w:r w:rsidRPr="0058377A">
        <w:rPr>
          <w:rFonts w:ascii="Times New Roman" w:hAnsi="Times New Roman"/>
          <w:sz w:val="28"/>
          <w:szCs w:val="28"/>
          <w:lang w:eastAsia="ru-RU"/>
        </w:rPr>
        <w:t xml:space="preserve"> с детьми других этносов и использует их при решении проблемно-игровых и реальных ситуаций взаимодействия; </w:t>
      </w:r>
    </w:p>
    <w:p w:rsidR="00C861DD" w:rsidRPr="0058377A" w:rsidRDefault="00C861DD" w:rsidP="0062294F">
      <w:pPr>
        <w:autoSpaceDE w:val="0"/>
        <w:autoSpaceDN w:val="0"/>
        <w:adjustRightInd w:val="0"/>
        <w:spacing w:after="0" w:line="240" w:lineRule="auto"/>
        <w:jc w:val="both"/>
        <w:rPr>
          <w:rFonts w:ascii="Times New Roman" w:hAnsi="Times New Roman"/>
          <w:sz w:val="28"/>
          <w:szCs w:val="28"/>
          <w:lang w:eastAsia="ru-RU"/>
        </w:rPr>
      </w:pPr>
      <w:r w:rsidRPr="0058377A">
        <w:rPr>
          <w:rFonts w:ascii="Times New Roman" w:hAnsi="Times New Roman"/>
          <w:iCs/>
          <w:sz w:val="28"/>
          <w:szCs w:val="28"/>
          <w:lang w:eastAsia="ru-RU"/>
        </w:rPr>
        <w:t xml:space="preserve">- </w:t>
      </w:r>
      <w:r w:rsidRPr="0058377A">
        <w:rPr>
          <w:rFonts w:ascii="Times New Roman" w:hAnsi="Times New Roman"/>
          <w:i/>
          <w:iCs/>
          <w:sz w:val="28"/>
          <w:szCs w:val="28"/>
          <w:lang w:eastAsia="ru-RU"/>
        </w:rPr>
        <w:t>ребенок обладает чувством разумной осторожности</w:t>
      </w:r>
      <w:r w:rsidRPr="0058377A">
        <w:rPr>
          <w:rFonts w:ascii="Times New Roman" w:hAnsi="Times New Roman"/>
          <w:sz w:val="28"/>
          <w:szCs w:val="28"/>
          <w:lang w:eastAsia="ru-RU"/>
        </w:rPr>
        <w:t>, выполняет выработанные обществом правила поведения (на дороге, в природе, в социальной действительности);</w:t>
      </w:r>
    </w:p>
    <w:p w:rsidR="00C861DD" w:rsidRPr="0058377A" w:rsidRDefault="00C861DD" w:rsidP="0062294F">
      <w:pPr>
        <w:autoSpaceDE w:val="0"/>
        <w:autoSpaceDN w:val="0"/>
        <w:adjustRightInd w:val="0"/>
        <w:spacing w:after="0" w:line="240" w:lineRule="auto"/>
        <w:jc w:val="both"/>
        <w:rPr>
          <w:rFonts w:ascii="Times New Roman" w:hAnsi="Times New Roman"/>
          <w:iCs/>
          <w:sz w:val="28"/>
          <w:szCs w:val="28"/>
          <w:lang w:eastAsia="ru-RU"/>
        </w:rPr>
      </w:pPr>
      <w:r w:rsidRPr="0058377A">
        <w:rPr>
          <w:rFonts w:ascii="Times New Roman" w:hAnsi="Times New Roman"/>
          <w:iCs/>
          <w:sz w:val="28"/>
          <w:szCs w:val="28"/>
          <w:lang w:eastAsia="ru-RU"/>
        </w:rPr>
        <w:t xml:space="preserve">- </w:t>
      </w:r>
      <w:r w:rsidRPr="0058377A">
        <w:rPr>
          <w:rFonts w:ascii="Times New Roman" w:hAnsi="Times New Roman"/>
          <w:i/>
          <w:iCs/>
          <w:sz w:val="28"/>
          <w:szCs w:val="28"/>
          <w:lang w:eastAsia="ru-RU"/>
        </w:rPr>
        <w:t>ребенок проявляет уважение</w:t>
      </w:r>
      <w:r w:rsidRPr="0058377A">
        <w:rPr>
          <w:rFonts w:ascii="Times New Roman" w:hAnsi="Times New Roman"/>
          <w:iCs/>
          <w:sz w:val="28"/>
          <w:szCs w:val="28"/>
          <w:lang w:eastAsia="ru-RU"/>
        </w:rPr>
        <w:t xml:space="preserve"> к родителям (близким людям), проявляет воспитанность и уважение по отношению к старшим и не обижает маленьких и слабых, посильно помогает им; </w:t>
      </w:r>
    </w:p>
    <w:p w:rsidR="00C861DD" w:rsidRPr="0058377A" w:rsidRDefault="00C861DD" w:rsidP="0062294F">
      <w:pPr>
        <w:autoSpaceDE w:val="0"/>
        <w:autoSpaceDN w:val="0"/>
        <w:adjustRightInd w:val="0"/>
        <w:spacing w:after="0" w:line="240" w:lineRule="auto"/>
        <w:jc w:val="both"/>
        <w:rPr>
          <w:sz w:val="28"/>
          <w:szCs w:val="28"/>
          <w:lang w:eastAsia="ru-RU"/>
        </w:rPr>
      </w:pPr>
      <w:r w:rsidRPr="0058377A">
        <w:rPr>
          <w:rFonts w:ascii="Times New Roman" w:hAnsi="Times New Roman"/>
          <w:iCs/>
          <w:sz w:val="28"/>
          <w:szCs w:val="28"/>
          <w:lang w:eastAsia="ru-RU"/>
        </w:rPr>
        <w:t xml:space="preserve">- </w:t>
      </w:r>
      <w:r w:rsidRPr="0058377A">
        <w:rPr>
          <w:rFonts w:ascii="Times New Roman" w:hAnsi="Times New Roman"/>
          <w:i/>
          <w:iCs/>
          <w:sz w:val="28"/>
          <w:szCs w:val="28"/>
          <w:lang w:eastAsia="ru-RU"/>
        </w:rPr>
        <w:t>ребенок проявляет познавательную активность</w:t>
      </w:r>
      <w:r w:rsidRPr="0058377A">
        <w:rPr>
          <w:rFonts w:ascii="Times New Roman" w:hAnsi="Times New Roman"/>
          <w:iCs/>
          <w:sz w:val="28"/>
          <w:szCs w:val="28"/>
          <w:lang w:eastAsia="ru-RU"/>
        </w:rPr>
        <w:t>,</w:t>
      </w:r>
      <w:r w:rsidRPr="0058377A">
        <w:rPr>
          <w:rFonts w:ascii="Times New Roman" w:hAnsi="Times New Roman"/>
          <w:sz w:val="28"/>
          <w:szCs w:val="28"/>
          <w:lang w:eastAsia="ru-RU"/>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8377A">
        <w:rPr>
          <w:rFonts w:ascii="Times New Roman" w:hAnsi="Times New Roman"/>
          <w:sz w:val="28"/>
          <w:szCs w:val="28"/>
          <w:lang w:eastAsia="ru-RU"/>
        </w:rPr>
        <w:softHyphen/>
        <w:t>вать разнообразные источники получения информации для удовлетворения интересов, получения знаний и содержа</w:t>
      </w:r>
      <w:r w:rsidRPr="0058377A">
        <w:rPr>
          <w:rFonts w:ascii="Times New Roman" w:hAnsi="Times New Roman"/>
          <w:sz w:val="28"/>
          <w:szCs w:val="28"/>
          <w:lang w:eastAsia="ru-RU"/>
        </w:rPr>
        <w:softHyphen/>
        <w:t>тельного общения;</w:t>
      </w:r>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sz w:val="28"/>
          <w:szCs w:val="28"/>
          <w:lang w:eastAsia="ru-RU"/>
        </w:rPr>
        <w:t xml:space="preserve">- </w:t>
      </w:r>
      <w:r w:rsidRPr="0058377A">
        <w:rPr>
          <w:rFonts w:ascii="Times New Roman" w:hAnsi="Times New Roman"/>
          <w:i/>
          <w:sz w:val="28"/>
          <w:szCs w:val="28"/>
          <w:lang w:eastAsia="ru-RU"/>
        </w:rPr>
        <w:t xml:space="preserve">ребенок проявляет интерес </w:t>
      </w:r>
      <w:r w:rsidRPr="0058377A">
        <w:rPr>
          <w:rFonts w:ascii="Times New Roman" w:hAnsi="Times New Roman"/>
          <w:sz w:val="28"/>
          <w:szCs w:val="28"/>
          <w:lang w:eastAsia="ru-RU"/>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iCs/>
          <w:sz w:val="28"/>
          <w:szCs w:val="28"/>
          <w:lang w:eastAsia="ru-RU"/>
        </w:rPr>
        <w:t xml:space="preserve">- </w:t>
      </w:r>
      <w:r w:rsidRPr="0058377A">
        <w:rPr>
          <w:rFonts w:ascii="Times New Roman" w:hAnsi="Times New Roman"/>
          <w:i/>
          <w:iCs/>
          <w:sz w:val="28"/>
          <w:szCs w:val="28"/>
          <w:lang w:eastAsia="ru-RU"/>
        </w:rPr>
        <w:t>ребенок обладает креативностью</w:t>
      </w:r>
      <w:r w:rsidRPr="0058377A">
        <w:rPr>
          <w:rFonts w:ascii="Times New Roman" w:hAnsi="Times New Roman"/>
          <w:iCs/>
          <w:sz w:val="28"/>
          <w:szCs w:val="28"/>
          <w:lang w:eastAsia="ru-RU"/>
        </w:rPr>
        <w:t xml:space="preserve">, </w:t>
      </w:r>
      <w:r w:rsidRPr="0058377A">
        <w:rPr>
          <w:rFonts w:ascii="Times New Roman" w:hAnsi="Times New Roman"/>
          <w:sz w:val="28"/>
          <w:szCs w:val="28"/>
          <w:lang w:eastAsia="ru-RU"/>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C861DD" w:rsidRPr="0058377A" w:rsidRDefault="00C861DD" w:rsidP="0062294F">
      <w:pPr>
        <w:spacing w:after="0" w:line="240" w:lineRule="auto"/>
        <w:jc w:val="both"/>
        <w:rPr>
          <w:rFonts w:ascii="Times New Roman" w:hAnsi="Times New Roman"/>
          <w:sz w:val="28"/>
          <w:szCs w:val="28"/>
          <w:lang w:eastAsia="ru-RU"/>
        </w:rPr>
      </w:pPr>
      <w:proofErr w:type="gramStart"/>
      <w:r w:rsidRPr="0058377A">
        <w:rPr>
          <w:rFonts w:ascii="Times New Roman" w:hAnsi="Times New Roman"/>
          <w:sz w:val="28"/>
          <w:szCs w:val="28"/>
          <w:lang w:eastAsia="ru-RU"/>
        </w:rPr>
        <w:t xml:space="preserve">- </w:t>
      </w:r>
      <w:r w:rsidRPr="0058377A">
        <w:rPr>
          <w:rFonts w:ascii="Times New Roman" w:hAnsi="Times New Roman"/>
          <w:i/>
          <w:sz w:val="28"/>
          <w:szCs w:val="28"/>
          <w:lang w:eastAsia="ru-RU"/>
        </w:rPr>
        <w:t>ребенок проявляет самостоятельность</w:t>
      </w:r>
      <w:r w:rsidRPr="0058377A">
        <w:rPr>
          <w:rFonts w:ascii="Times New Roman" w:hAnsi="Times New Roman"/>
          <w:sz w:val="28"/>
          <w:szCs w:val="28"/>
          <w:lang w:eastAsia="ru-RU"/>
        </w:rPr>
        <w:t>, способность без помощи взрослого решать адекватные возрасту задачи, находить  способы и средства реализации собственного замысла на ма</w:t>
      </w:r>
      <w:r w:rsidRPr="0058377A">
        <w:rPr>
          <w:rFonts w:ascii="Times New Roman" w:hAnsi="Times New Roman"/>
          <w:sz w:val="28"/>
          <w:szCs w:val="28"/>
          <w:lang w:eastAsia="ru-RU"/>
        </w:rPr>
        <w:softHyphen/>
        <w:t>териале народной культуры; самостоятельно может рассказать о малой родине, родном крае (их досто</w:t>
      </w:r>
      <w:r w:rsidRPr="0058377A">
        <w:rPr>
          <w:rFonts w:ascii="Times New Roman" w:hAnsi="Times New Roman"/>
          <w:sz w:val="28"/>
          <w:szCs w:val="28"/>
          <w:lang w:eastAsia="ru-RU"/>
        </w:rPr>
        <w:softHyphen/>
        <w:t>примечательностях, природных особенностях, выдающихся людях), использует народный фольклор, песни, на</w:t>
      </w:r>
      <w:r w:rsidRPr="0058377A">
        <w:rPr>
          <w:rFonts w:ascii="Times New Roman" w:hAnsi="Times New Roman"/>
          <w:sz w:val="28"/>
          <w:szCs w:val="28"/>
          <w:lang w:eastAsia="ru-RU"/>
        </w:rPr>
        <w:softHyphen/>
        <w:t>родные игры в самостоятельной и совместной деятельности, общении с другими детьми и взрослыми;</w:t>
      </w:r>
      <w:proofErr w:type="gramEnd"/>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iCs/>
          <w:sz w:val="28"/>
          <w:szCs w:val="28"/>
          <w:lang w:eastAsia="ru-RU"/>
        </w:rPr>
        <w:t xml:space="preserve">- </w:t>
      </w:r>
      <w:r w:rsidRPr="0058377A">
        <w:rPr>
          <w:rFonts w:ascii="Times New Roman" w:hAnsi="Times New Roman"/>
          <w:i/>
          <w:iCs/>
          <w:sz w:val="28"/>
          <w:szCs w:val="28"/>
          <w:lang w:eastAsia="ru-RU"/>
        </w:rPr>
        <w:t xml:space="preserve">ребенок способен чувствовать </w:t>
      </w:r>
      <w:proofErr w:type="gramStart"/>
      <w:r w:rsidRPr="0058377A">
        <w:rPr>
          <w:rFonts w:ascii="Times New Roman" w:hAnsi="Times New Roman"/>
          <w:i/>
          <w:iCs/>
          <w:sz w:val="28"/>
          <w:szCs w:val="28"/>
          <w:lang w:eastAsia="ru-RU"/>
        </w:rPr>
        <w:t>прекрасное</w:t>
      </w:r>
      <w:proofErr w:type="gramEnd"/>
      <w:r w:rsidRPr="0058377A">
        <w:rPr>
          <w:rFonts w:ascii="Times New Roman" w:hAnsi="Times New Roman"/>
          <w:iCs/>
          <w:sz w:val="28"/>
          <w:szCs w:val="28"/>
          <w:lang w:eastAsia="ru-RU"/>
        </w:rPr>
        <w:t>,</w:t>
      </w:r>
      <w:r w:rsidRPr="0058377A">
        <w:rPr>
          <w:rFonts w:ascii="Times New Roman" w:hAnsi="Times New Roman"/>
          <w:sz w:val="28"/>
          <w:szCs w:val="28"/>
          <w:lang w:eastAsia="ru-RU"/>
        </w:rPr>
        <w:t xml:space="preserve"> воспринимать красоту окружающего мира (людей, природы), искусства, литературного народного, музыкального творчества;</w:t>
      </w:r>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sz w:val="28"/>
          <w:szCs w:val="28"/>
          <w:lang w:val="ru-MO" w:eastAsia="ru-RU"/>
        </w:rPr>
        <w:t xml:space="preserve">- </w:t>
      </w:r>
      <w:r w:rsidRPr="0058377A">
        <w:rPr>
          <w:rFonts w:ascii="Times New Roman" w:hAnsi="Times New Roman"/>
          <w:i/>
          <w:sz w:val="28"/>
          <w:szCs w:val="28"/>
          <w:lang w:val="ru-MO" w:eastAsia="ru-RU"/>
        </w:rPr>
        <w:t>ребенок признает здоровье как наиважнейшую ценность</w:t>
      </w:r>
      <w:r w:rsidRPr="0058377A">
        <w:rPr>
          <w:rFonts w:ascii="Times New Roman" w:hAnsi="Times New Roman"/>
          <w:sz w:val="28"/>
          <w:szCs w:val="28"/>
          <w:lang w:val="ru-MO" w:eastAsia="ru-RU"/>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w:t>
      </w:r>
      <w:r w:rsidRPr="0058377A">
        <w:rPr>
          <w:rFonts w:ascii="Times New Roman" w:hAnsi="Times New Roman"/>
          <w:sz w:val="28"/>
          <w:szCs w:val="28"/>
          <w:lang w:eastAsia="ru-RU"/>
        </w:rPr>
        <w:t xml:space="preserve">самостоятельно и </w:t>
      </w:r>
      <w:r w:rsidRPr="0058377A">
        <w:rPr>
          <w:rFonts w:ascii="Times New Roman" w:hAnsi="Times New Roman"/>
          <w:sz w:val="28"/>
          <w:szCs w:val="28"/>
          <w:lang w:eastAsia="ru-RU"/>
        </w:rPr>
        <w:lastRenderedPageBreak/>
        <w:t>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C861DD" w:rsidRPr="0058377A" w:rsidRDefault="00C861DD" w:rsidP="0062294F">
      <w:pPr>
        <w:spacing w:after="0" w:line="240" w:lineRule="auto"/>
        <w:jc w:val="both"/>
        <w:rPr>
          <w:rFonts w:ascii="Times New Roman" w:hAnsi="Times New Roman"/>
          <w:sz w:val="28"/>
          <w:szCs w:val="28"/>
          <w:lang w:eastAsia="ru-RU"/>
        </w:rPr>
      </w:pPr>
      <w:r w:rsidRPr="0058377A">
        <w:rPr>
          <w:rFonts w:ascii="Times New Roman" w:hAnsi="Times New Roman"/>
          <w:sz w:val="28"/>
          <w:szCs w:val="28"/>
          <w:lang w:eastAsia="ru-RU"/>
        </w:rPr>
        <w:t xml:space="preserve">- </w:t>
      </w:r>
      <w:r w:rsidRPr="0058377A">
        <w:rPr>
          <w:rFonts w:ascii="Times New Roman" w:hAnsi="Times New Roman"/>
          <w:i/>
          <w:sz w:val="28"/>
          <w:szCs w:val="28"/>
          <w:lang w:eastAsia="ru-RU"/>
        </w:rPr>
        <w:t>ребенок проявляет эмоциональную отзывчивость</w:t>
      </w:r>
      <w:r w:rsidRPr="0058377A">
        <w:rPr>
          <w:rFonts w:ascii="Times New Roman" w:hAnsi="Times New Roman"/>
          <w:sz w:val="28"/>
          <w:szCs w:val="28"/>
          <w:lang w:eastAsia="ru-RU"/>
        </w:rPr>
        <w:t xml:space="preserve"> при участии в социально значимых делах, событиях (переживает эмоции, связанные с событиями военных лет и подвигами горожан, стре</w:t>
      </w:r>
      <w:r w:rsidRPr="0058377A">
        <w:rPr>
          <w:rFonts w:ascii="Times New Roman" w:hAnsi="Times New Roman"/>
          <w:sz w:val="28"/>
          <w:szCs w:val="28"/>
          <w:lang w:eastAsia="ru-RU"/>
        </w:rPr>
        <w:softHyphen/>
        <w:t>мится выразить позитивное отношение к пожилым жителям го</w:t>
      </w:r>
      <w:r w:rsidRPr="0058377A">
        <w:rPr>
          <w:rFonts w:ascii="Times New Roman" w:hAnsi="Times New Roman"/>
          <w:sz w:val="28"/>
          <w:szCs w:val="28"/>
          <w:lang w:eastAsia="ru-RU"/>
        </w:rPr>
        <w:softHyphen/>
        <w:t>рода и др.)</w:t>
      </w:r>
      <w:proofErr w:type="gramStart"/>
      <w:r w:rsidRPr="0058377A">
        <w:rPr>
          <w:rFonts w:ascii="Times New Roman" w:hAnsi="Times New Roman"/>
          <w:sz w:val="28"/>
          <w:szCs w:val="28"/>
          <w:lang w:eastAsia="ru-RU"/>
        </w:rPr>
        <w:t>;о</w:t>
      </w:r>
      <w:proofErr w:type="gramEnd"/>
      <w:r w:rsidRPr="0058377A">
        <w:rPr>
          <w:rFonts w:ascii="Times New Roman" w:hAnsi="Times New Roman"/>
          <w:sz w:val="28"/>
          <w:szCs w:val="28"/>
          <w:lang w:eastAsia="ru-RU"/>
        </w:rPr>
        <w:t>тражает свои впечатления о малой родине в предпочитаемой де</w:t>
      </w:r>
      <w:r w:rsidRPr="0058377A">
        <w:rPr>
          <w:rFonts w:ascii="Times New Roman" w:hAnsi="Times New Roman"/>
          <w:sz w:val="28"/>
          <w:szCs w:val="28"/>
          <w:lang w:eastAsia="ru-RU"/>
        </w:rPr>
        <w:softHyphen/>
        <w:t>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w:t>
      </w:r>
      <w:r w:rsidRPr="0058377A">
        <w:rPr>
          <w:rFonts w:ascii="Times New Roman" w:hAnsi="Times New Roman"/>
          <w:sz w:val="28"/>
          <w:szCs w:val="28"/>
          <w:lang w:eastAsia="ru-RU"/>
        </w:rPr>
        <w:softHyphen/>
        <w:t xml:space="preserve">садке деревьев на участке, в конкурсе рисунков «Мы любим нашу землю» и пр.; выражает желание в будущем (когда вырастет) трудиться на </w:t>
      </w:r>
      <w:proofErr w:type="gramStart"/>
      <w:r w:rsidRPr="0058377A">
        <w:rPr>
          <w:rFonts w:ascii="Times New Roman" w:hAnsi="Times New Roman"/>
          <w:sz w:val="28"/>
          <w:szCs w:val="28"/>
          <w:lang w:eastAsia="ru-RU"/>
        </w:rPr>
        <w:t>благо родной</w:t>
      </w:r>
      <w:proofErr w:type="gramEnd"/>
      <w:r w:rsidRPr="0058377A">
        <w:rPr>
          <w:rFonts w:ascii="Times New Roman" w:hAnsi="Times New Roman"/>
          <w:sz w:val="28"/>
          <w:szCs w:val="28"/>
          <w:lang w:eastAsia="ru-RU"/>
        </w:rPr>
        <w:t xml:space="preserve"> страны, защищать Родину от врагов, стараться решить не</w:t>
      </w:r>
      <w:r w:rsidRPr="0058377A">
        <w:rPr>
          <w:rFonts w:ascii="Times New Roman" w:hAnsi="Times New Roman"/>
          <w:sz w:val="28"/>
          <w:szCs w:val="28"/>
          <w:lang w:eastAsia="ru-RU"/>
        </w:rPr>
        <w:softHyphen/>
        <w:t xml:space="preserve">которые социальные проблемы. </w:t>
      </w:r>
    </w:p>
    <w:p w:rsidR="00C861DD" w:rsidRPr="0058377A" w:rsidRDefault="00C861DD" w:rsidP="0062294F">
      <w:pPr>
        <w:spacing w:after="0" w:line="240" w:lineRule="auto"/>
        <w:ind w:firstLine="74"/>
        <w:jc w:val="both"/>
        <w:rPr>
          <w:rFonts w:ascii="Times New Roman" w:hAnsi="Times New Roman"/>
          <w:i/>
          <w:sz w:val="28"/>
          <w:szCs w:val="28"/>
          <w:lang w:eastAsia="ru-RU"/>
        </w:rPr>
      </w:pPr>
      <w:r w:rsidRPr="0058377A">
        <w:rPr>
          <w:rFonts w:ascii="Times New Roman" w:hAnsi="Times New Roman"/>
          <w:i/>
          <w:sz w:val="28"/>
          <w:szCs w:val="28"/>
          <w:lang w:eastAsia="ru-RU"/>
        </w:rPr>
        <w:t xml:space="preserve">- ребенок обладает начальными знаниями о себе, </w:t>
      </w:r>
      <w:r w:rsidRPr="0058377A">
        <w:rPr>
          <w:rFonts w:ascii="Times New Roman" w:hAnsi="Times New Roman"/>
          <w:sz w:val="28"/>
          <w:szCs w:val="28"/>
          <w:lang w:eastAsia="ru-RU"/>
        </w:rPr>
        <w:t>об истории своей семьи, ее родословной; об истории образования родного города (села)</w:t>
      </w:r>
      <w:proofErr w:type="gramStart"/>
      <w:r w:rsidRPr="0058377A">
        <w:rPr>
          <w:rFonts w:ascii="Times New Roman" w:hAnsi="Times New Roman"/>
          <w:sz w:val="28"/>
          <w:szCs w:val="28"/>
          <w:lang w:eastAsia="ru-RU"/>
        </w:rPr>
        <w:t>;о</w:t>
      </w:r>
      <w:proofErr w:type="gramEnd"/>
      <w:r w:rsidRPr="0058377A">
        <w:rPr>
          <w:rFonts w:ascii="Times New Roman" w:hAnsi="Times New Roman"/>
          <w:sz w:val="28"/>
          <w:szCs w:val="28"/>
          <w:lang w:eastAsia="ru-RU"/>
        </w:rPr>
        <w:t xml:space="preserve"> том, как люди заботятся о красоте и чистоте своего города; о богатствах недр Урала (полезных ископаемых, камнях самоцветах)</w:t>
      </w:r>
      <w:proofErr w:type="gramStart"/>
      <w:r w:rsidRPr="0058377A">
        <w:rPr>
          <w:rFonts w:ascii="Times New Roman" w:hAnsi="Times New Roman"/>
          <w:sz w:val="28"/>
          <w:szCs w:val="28"/>
          <w:lang w:eastAsia="ru-RU"/>
        </w:rPr>
        <w:t>;о</w:t>
      </w:r>
      <w:proofErr w:type="gramEnd"/>
      <w:r w:rsidRPr="0058377A">
        <w:rPr>
          <w:rFonts w:ascii="Times New Roman" w:hAnsi="Times New Roman"/>
          <w:sz w:val="28"/>
          <w:szCs w:val="28"/>
          <w:lang w:eastAsia="ru-RU"/>
        </w:rPr>
        <w:t xml:space="preserve"> природно-климатических зонах Урала (на севере - тундра, тайга, на Юге Урала – степи), о животном и растительном </w:t>
      </w:r>
      <w:proofErr w:type="spellStart"/>
      <w:r w:rsidRPr="0058377A">
        <w:rPr>
          <w:rFonts w:ascii="Times New Roman" w:hAnsi="Times New Roman"/>
          <w:sz w:val="28"/>
          <w:szCs w:val="28"/>
          <w:lang w:eastAsia="ru-RU"/>
        </w:rPr>
        <w:t>мире;о</w:t>
      </w:r>
      <w:proofErr w:type="spellEnd"/>
      <w:r w:rsidRPr="0058377A">
        <w:rPr>
          <w:rFonts w:ascii="Times New Roman" w:hAnsi="Times New Roman"/>
          <w:sz w:val="28"/>
          <w:szCs w:val="28"/>
          <w:lang w:eastAsia="ru-RU"/>
        </w:rPr>
        <w:t xml:space="preserve">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58377A">
        <w:rPr>
          <w:rFonts w:ascii="Times New Roman" w:hAnsi="Times New Roman"/>
          <w:sz w:val="28"/>
          <w:szCs w:val="28"/>
          <w:lang w:eastAsia="ru-RU"/>
        </w:rPr>
        <w:t>каслинское</w:t>
      </w:r>
      <w:proofErr w:type="spellEnd"/>
      <w:r w:rsidRPr="0058377A">
        <w:rPr>
          <w:rFonts w:ascii="Times New Roman" w:hAnsi="Times New Roman"/>
          <w:sz w:val="28"/>
          <w:szCs w:val="28"/>
          <w:lang w:eastAsia="ru-RU"/>
        </w:rPr>
        <w:t xml:space="preserve"> литье, ограды и решетки города Екатеринбурга; уральская роспись на бересте, металле, керамической посуде);</w:t>
      </w:r>
    </w:p>
    <w:p w:rsidR="00C861DD" w:rsidRPr="0058377A" w:rsidRDefault="00C861DD" w:rsidP="0062294F">
      <w:pPr>
        <w:spacing w:after="0" w:line="240" w:lineRule="auto"/>
        <w:ind w:firstLine="74"/>
        <w:jc w:val="both"/>
        <w:rPr>
          <w:rFonts w:ascii="Times New Roman" w:hAnsi="Times New Roman"/>
          <w:i/>
          <w:sz w:val="28"/>
          <w:szCs w:val="28"/>
          <w:lang w:eastAsia="ru-RU"/>
        </w:rPr>
      </w:pPr>
      <w:r w:rsidRPr="0058377A">
        <w:rPr>
          <w:rFonts w:ascii="Times New Roman" w:hAnsi="Times New Roman"/>
          <w:i/>
          <w:sz w:val="28"/>
          <w:szCs w:val="28"/>
          <w:lang w:eastAsia="ru-RU"/>
        </w:rPr>
        <w:t xml:space="preserve">- ребенок знает </w:t>
      </w:r>
      <w:r w:rsidRPr="0058377A">
        <w:rPr>
          <w:rFonts w:ascii="Times New Roman" w:hAnsi="Times New Roman"/>
          <w:sz w:val="28"/>
          <w:szCs w:val="28"/>
          <w:lang w:eastAsia="ru-RU"/>
        </w:rPr>
        <w:t xml:space="preserve">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w:t>
      </w:r>
      <w:proofErr w:type="gramStart"/>
      <w:r w:rsidRPr="0058377A">
        <w:rPr>
          <w:rFonts w:ascii="Times New Roman" w:hAnsi="Times New Roman"/>
          <w:sz w:val="28"/>
          <w:szCs w:val="28"/>
          <w:lang w:eastAsia="ru-RU"/>
        </w:rPr>
        <w:t>Мамин-Сибиряк</w:t>
      </w:r>
      <w:proofErr w:type="gramEnd"/>
      <w:r w:rsidRPr="0058377A">
        <w:rPr>
          <w:rFonts w:ascii="Times New Roman" w:hAnsi="Times New Roman"/>
          <w:sz w:val="28"/>
          <w:szCs w:val="28"/>
          <w:lang w:eastAsia="ru-RU"/>
        </w:rPr>
        <w:t>); другие близлежащие населенные пункты и крупные города Урала; Урал – часть России, Екатеринбург - главный город Свердловской области.</w:t>
      </w:r>
    </w:p>
    <w:p w:rsidR="00C861DD" w:rsidRPr="0058377A" w:rsidRDefault="00C861DD" w:rsidP="0062294F">
      <w:pPr>
        <w:spacing w:after="0"/>
        <w:jc w:val="both"/>
        <w:rPr>
          <w:rFonts w:ascii="Times New Roman" w:hAnsi="Times New Roman"/>
          <w:b/>
          <w:i/>
          <w:sz w:val="28"/>
          <w:szCs w:val="28"/>
        </w:rPr>
      </w:pPr>
    </w:p>
    <w:p w:rsidR="00C861DD" w:rsidRPr="0058377A" w:rsidRDefault="00C861DD" w:rsidP="004C2153">
      <w:pPr>
        <w:spacing w:after="0" w:line="240" w:lineRule="auto"/>
        <w:jc w:val="both"/>
        <w:rPr>
          <w:rFonts w:ascii="Times New Roman" w:hAnsi="Times New Roman"/>
          <w:sz w:val="28"/>
          <w:szCs w:val="28"/>
        </w:rPr>
      </w:pPr>
      <w:proofErr w:type="gramStart"/>
      <w:r w:rsidRPr="0058377A">
        <w:rPr>
          <w:rFonts w:ascii="Times New Roman" w:hAnsi="Times New Roman"/>
          <w:b/>
          <w:color w:val="000000"/>
          <w:sz w:val="28"/>
          <w:szCs w:val="28"/>
          <w:lang w:val="en-US"/>
        </w:rPr>
        <w:t>II</w:t>
      </w:r>
      <w:r w:rsidRPr="0058377A">
        <w:rPr>
          <w:rFonts w:ascii="Times New Roman" w:hAnsi="Times New Roman"/>
          <w:b/>
          <w:color w:val="000000"/>
          <w:sz w:val="28"/>
          <w:szCs w:val="28"/>
        </w:rPr>
        <w:t xml:space="preserve"> часть формируемая участниками образовательных отношений.</w:t>
      </w:r>
      <w:proofErr w:type="gramEnd"/>
      <w:r w:rsidRPr="0058377A">
        <w:rPr>
          <w:rFonts w:ascii="Times New Roman" w:hAnsi="Times New Roman"/>
          <w:b/>
          <w:color w:val="000000"/>
          <w:sz w:val="28"/>
          <w:szCs w:val="28"/>
        </w:rPr>
        <w:tab/>
      </w:r>
    </w:p>
    <w:p w:rsidR="00C861DD" w:rsidRPr="0058377A" w:rsidRDefault="00C861DD" w:rsidP="004C2153">
      <w:pPr>
        <w:spacing w:after="0" w:line="240" w:lineRule="auto"/>
        <w:jc w:val="both"/>
        <w:rPr>
          <w:rFonts w:ascii="Times New Roman" w:hAnsi="Times New Roman"/>
          <w:b/>
          <w:i/>
          <w:sz w:val="28"/>
          <w:szCs w:val="28"/>
        </w:rPr>
      </w:pPr>
      <w:proofErr w:type="gramStart"/>
      <w:r w:rsidRPr="0058377A">
        <w:rPr>
          <w:rFonts w:ascii="Times New Roman" w:hAnsi="Times New Roman"/>
          <w:b/>
          <w:i/>
          <w:sz w:val="28"/>
          <w:szCs w:val="28"/>
          <w:lang w:eastAsia="ru-RU"/>
        </w:rPr>
        <w:t xml:space="preserve">Содержание  образования соответствует содержательному разделу </w:t>
      </w:r>
      <w:r w:rsidRPr="0058377A">
        <w:rPr>
          <w:rFonts w:ascii="Times New Roman" w:hAnsi="Times New Roman"/>
          <w:b/>
          <w:i/>
          <w:sz w:val="28"/>
          <w:szCs w:val="28"/>
        </w:rPr>
        <w:t xml:space="preserve">образовательной программы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живём на Урале» авт. </w:t>
      </w:r>
      <w:proofErr w:type="spellStart"/>
      <w:r w:rsidRPr="0058377A">
        <w:rPr>
          <w:rFonts w:ascii="Times New Roman" w:hAnsi="Times New Roman"/>
          <w:b/>
          <w:i/>
          <w:sz w:val="28"/>
          <w:szCs w:val="28"/>
        </w:rPr>
        <w:t>О.В.Толстикова</w:t>
      </w:r>
      <w:proofErr w:type="spellEnd"/>
      <w:r w:rsidRPr="0058377A">
        <w:rPr>
          <w:rFonts w:ascii="Times New Roman" w:hAnsi="Times New Roman"/>
          <w:b/>
          <w:i/>
          <w:sz w:val="28"/>
          <w:szCs w:val="28"/>
        </w:rPr>
        <w:t>, О.В. Савельева (Екатеринбург:</w:t>
      </w:r>
      <w:proofErr w:type="gramEnd"/>
      <w:r w:rsidRPr="0058377A">
        <w:rPr>
          <w:rFonts w:ascii="Times New Roman" w:hAnsi="Times New Roman"/>
          <w:b/>
          <w:i/>
          <w:sz w:val="28"/>
          <w:szCs w:val="28"/>
        </w:rPr>
        <w:t xml:space="preserve"> </w:t>
      </w:r>
      <w:proofErr w:type="gramStart"/>
      <w:r w:rsidRPr="0058377A">
        <w:rPr>
          <w:rFonts w:ascii="Times New Roman" w:hAnsi="Times New Roman"/>
          <w:b/>
          <w:i/>
          <w:sz w:val="28"/>
          <w:szCs w:val="28"/>
        </w:rPr>
        <w:t>ГАОУ ДПО СО «ИРО». – 2013г.)  см.  стр. 22 по 65.</w:t>
      </w:r>
      <w:proofErr w:type="gramEnd"/>
    </w:p>
    <w:p w:rsidR="00C861DD" w:rsidRPr="0058377A" w:rsidRDefault="00C861DD" w:rsidP="004C2153">
      <w:pPr>
        <w:spacing w:after="0" w:line="240" w:lineRule="auto"/>
        <w:jc w:val="both"/>
        <w:rPr>
          <w:rFonts w:ascii="Times New Roman" w:hAnsi="Times New Roman"/>
          <w:b/>
          <w:i/>
          <w:sz w:val="28"/>
          <w:szCs w:val="28"/>
        </w:rPr>
      </w:pPr>
    </w:p>
    <w:p w:rsidR="00C861DD" w:rsidRPr="0058377A" w:rsidRDefault="00C861DD" w:rsidP="0062294F">
      <w:pPr>
        <w:spacing w:after="0"/>
        <w:jc w:val="both"/>
        <w:rPr>
          <w:rFonts w:ascii="Times New Roman" w:hAnsi="Times New Roman"/>
          <w:b/>
          <w:i/>
          <w:sz w:val="28"/>
          <w:szCs w:val="28"/>
        </w:rPr>
      </w:pPr>
    </w:p>
    <w:p w:rsidR="00C861DD" w:rsidRPr="0058377A" w:rsidRDefault="00C861DD" w:rsidP="0062294F">
      <w:pPr>
        <w:spacing w:after="0"/>
        <w:jc w:val="both"/>
        <w:rPr>
          <w:rFonts w:ascii="Times New Roman" w:hAnsi="Times New Roman"/>
          <w:b/>
          <w:i/>
          <w:sz w:val="28"/>
          <w:szCs w:val="28"/>
        </w:rPr>
      </w:pPr>
    </w:p>
    <w:p w:rsidR="00C861DD" w:rsidRPr="0058377A" w:rsidRDefault="00C861DD" w:rsidP="0062294F">
      <w:pPr>
        <w:spacing w:after="0" w:line="240" w:lineRule="auto"/>
        <w:jc w:val="both"/>
        <w:rPr>
          <w:rFonts w:ascii="Times New Roman" w:hAnsi="Times New Roman"/>
          <w:b/>
          <w:i/>
          <w:sz w:val="28"/>
          <w:szCs w:val="28"/>
        </w:rPr>
      </w:pPr>
    </w:p>
    <w:p w:rsidR="00C861DD" w:rsidRPr="00247686" w:rsidRDefault="00C861DD" w:rsidP="00247686">
      <w:pPr>
        <w:spacing w:after="0" w:line="240" w:lineRule="auto"/>
        <w:rPr>
          <w:rFonts w:ascii="Times New Roman" w:hAnsi="Times New Roman"/>
          <w:b/>
          <w:sz w:val="28"/>
          <w:szCs w:val="28"/>
        </w:rPr>
      </w:pPr>
      <w:r w:rsidRPr="0058377A">
        <w:rPr>
          <w:rFonts w:ascii="Times New Roman" w:hAnsi="Times New Roman"/>
          <w:b/>
          <w:i/>
          <w:sz w:val="28"/>
          <w:szCs w:val="28"/>
        </w:rPr>
        <w:t xml:space="preserve">                                                             </w:t>
      </w:r>
      <w:r>
        <w:rPr>
          <w:rFonts w:ascii="Times New Roman" w:hAnsi="Times New Roman"/>
          <w:b/>
          <w:sz w:val="28"/>
          <w:szCs w:val="28"/>
        </w:rPr>
        <w:t>4.</w:t>
      </w:r>
      <w:r>
        <w:rPr>
          <w:rFonts w:ascii="Times New Roman" w:hAnsi="Times New Roman"/>
          <w:b/>
          <w:i/>
          <w:sz w:val="28"/>
          <w:szCs w:val="28"/>
        </w:rPr>
        <w:t xml:space="preserve"> </w:t>
      </w:r>
      <w:r w:rsidRPr="00247686">
        <w:rPr>
          <w:rFonts w:ascii="Times New Roman" w:hAnsi="Times New Roman"/>
          <w:b/>
          <w:sz w:val="28"/>
          <w:szCs w:val="28"/>
        </w:rPr>
        <w:t>Тематическое планирование.</w:t>
      </w:r>
    </w:p>
    <w:p w:rsidR="00C861DD" w:rsidRDefault="00C861DD" w:rsidP="00C95AB7">
      <w:pPr>
        <w:pStyle w:val="af1"/>
        <w:spacing w:after="0" w:line="240" w:lineRule="auto"/>
        <w:jc w:val="both"/>
        <w:rPr>
          <w:rFonts w:ascii="Times New Roman" w:hAnsi="Times New Roman"/>
          <w:b/>
          <w:bCs/>
          <w:color w:val="000000"/>
          <w:sz w:val="28"/>
          <w:szCs w:val="28"/>
          <w:lang w:eastAsia="ru-RU"/>
        </w:rPr>
      </w:pPr>
      <w:r w:rsidRPr="00C95AB7">
        <w:rPr>
          <w:rFonts w:ascii="Times New Roman" w:hAnsi="Times New Roman"/>
          <w:b/>
          <w:bCs/>
          <w:color w:val="000000"/>
          <w:sz w:val="28"/>
          <w:szCs w:val="28"/>
          <w:lang w:eastAsia="ru-RU"/>
        </w:rPr>
        <w:t>Комплексно-т</w:t>
      </w:r>
      <w:r w:rsidR="0067601F">
        <w:rPr>
          <w:rFonts w:ascii="Times New Roman" w:hAnsi="Times New Roman"/>
          <w:b/>
          <w:bCs/>
          <w:color w:val="000000"/>
          <w:sz w:val="28"/>
          <w:szCs w:val="28"/>
          <w:lang w:eastAsia="ru-RU"/>
        </w:rPr>
        <w:t>ематического планирование работы с детьми первой младшей группы (2-3 года)</w:t>
      </w:r>
    </w:p>
    <w:p w:rsidR="00C861DD" w:rsidRPr="00C95AB7" w:rsidRDefault="00C861DD" w:rsidP="00C95AB7">
      <w:pPr>
        <w:pStyle w:val="af1"/>
        <w:spacing w:after="0" w:line="240" w:lineRule="auto"/>
        <w:jc w:val="both"/>
        <w:rPr>
          <w:rFonts w:ascii="Times New Roman" w:hAnsi="Times New Roman"/>
          <w:sz w:val="28"/>
          <w:szCs w:val="28"/>
        </w:rPr>
      </w:pPr>
    </w:p>
    <w:p w:rsidR="00C861DD" w:rsidRPr="00C95AB7" w:rsidRDefault="00C861DD" w:rsidP="00C95AB7">
      <w:pPr>
        <w:shd w:val="clear" w:color="auto" w:fill="FFFFFF"/>
        <w:spacing w:after="0" w:line="240" w:lineRule="auto"/>
        <w:rPr>
          <w:rFonts w:ascii="Times New Roman" w:hAnsi="Times New Roman"/>
          <w:b/>
          <w:bCs/>
          <w:color w:val="000000"/>
          <w:sz w:val="28"/>
          <w:szCs w:val="28"/>
          <w:lang w:eastAsia="ru-RU"/>
        </w:rPr>
      </w:pPr>
    </w:p>
    <w:p w:rsidR="00C861DD" w:rsidRPr="00C95AB7" w:rsidRDefault="00C861DD" w:rsidP="00C95AB7">
      <w:pPr>
        <w:pStyle w:val="af1"/>
        <w:shd w:val="clear" w:color="auto" w:fill="FFFFFF"/>
        <w:spacing w:after="0" w:line="240" w:lineRule="auto"/>
        <w:rPr>
          <w:rFonts w:ascii="Arial" w:hAnsi="Arial" w:cs="Arial"/>
          <w:color w:val="000000"/>
          <w:lang w:eastAsia="ru-RU"/>
        </w:rPr>
      </w:pPr>
    </w:p>
    <w:tbl>
      <w:tblPr>
        <w:tblW w:w="13916" w:type="dxa"/>
        <w:tblCellMar>
          <w:left w:w="0" w:type="dxa"/>
          <w:right w:w="0" w:type="dxa"/>
        </w:tblCellMar>
        <w:tblLook w:val="00A0" w:firstRow="1" w:lastRow="0" w:firstColumn="1" w:lastColumn="0" w:noHBand="0" w:noVBand="0"/>
      </w:tblPr>
      <w:tblGrid>
        <w:gridCol w:w="2105"/>
        <w:gridCol w:w="5157"/>
        <w:gridCol w:w="1459"/>
        <w:gridCol w:w="5195"/>
      </w:tblGrid>
      <w:tr w:rsidR="00C861DD" w:rsidTr="00C95AB7">
        <w:trPr>
          <w:trHeight w:val="619"/>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bookmarkStart w:id="0" w:name="6e83d7191e45681015e33bd7eadd431d16f5b758"/>
            <w:bookmarkStart w:id="1" w:name="0"/>
            <w:bookmarkEnd w:id="0"/>
            <w:bookmarkEnd w:id="1"/>
            <w:r>
              <w:rPr>
                <w:rFonts w:ascii="Times New Roman" w:hAnsi="Times New Roman"/>
                <w:color w:val="000000"/>
                <w:sz w:val="28"/>
                <w:szCs w:val="28"/>
                <w:lang w:eastAsia="ru-RU"/>
              </w:rPr>
              <w:t>Тема</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Развернутое содержание работы</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Период</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Варианты итоговых мероприятий</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1. Детский сад </w:t>
            </w:r>
          </w:p>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0"/>
                <w:szCs w:val="20"/>
                <w:lang w:eastAsia="ru-RU"/>
              </w:rPr>
              <w:t> </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Адаптировать детей к условиям детского сада. Познакомить с детским садом как ближайшим социальным окружением ребенка. Познакомить с детьми, с воспитателем. Формировать положительные эмоции к детскому саду, взрослым, детям</w:t>
            </w:r>
            <w:r>
              <w:rPr>
                <w:rFonts w:ascii="Times New Roman" w:hAnsi="Times New Roman"/>
                <w:color w:val="000000"/>
                <w:sz w:val="20"/>
                <w:szCs w:val="20"/>
                <w:lang w:eastAsia="ru-RU"/>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1-15 сентября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Заполнение документов по адаптации детей к ДОУ</w:t>
            </w:r>
          </w:p>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мониторинг</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2. Осень</w:t>
            </w:r>
          </w:p>
          <w:p w:rsidR="00C861DD" w:rsidRPr="00C95AB7" w:rsidRDefault="00C861DD">
            <w:pPr>
              <w:spacing w:after="0" w:line="240" w:lineRule="auto"/>
              <w:jc w:val="center"/>
              <w:rPr>
                <w:rFonts w:ascii="Arial" w:hAnsi="Arial" w:cs="Arial"/>
                <w:color w:val="000000"/>
                <w:sz w:val="28"/>
                <w:szCs w:val="28"/>
                <w:lang w:eastAsia="ru-RU"/>
              </w:rPr>
            </w:pPr>
            <w:r>
              <w:rPr>
                <w:rFonts w:ascii="Times New Roman" w:hAnsi="Times New Roman"/>
                <w:color w:val="000000"/>
                <w:sz w:val="20"/>
                <w:szCs w:val="20"/>
                <w:lang w:eastAsia="ru-RU"/>
              </w:rPr>
              <w:t>1</w:t>
            </w:r>
            <w:r w:rsidRPr="00C95AB7">
              <w:rPr>
                <w:rFonts w:ascii="Times New Roman" w:hAnsi="Times New Roman"/>
                <w:color w:val="000000"/>
                <w:sz w:val="28"/>
                <w:szCs w:val="28"/>
                <w:lang w:eastAsia="ru-RU"/>
              </w:rPr>
              <w:t>- сезонные изменения</w:t>
            </w:r>
          </w:p>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2- овощи</w:t>
            </w:r>
          </w:p>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3- ягоды, грибы</w:t>
            </w:r>
          </w:p>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4- домашние животные и птицы</w:t>
            </w:r>
          </w:p>
          <w:p w:rsidR="00C861DD" w:rsidRDefault="00C861DD">
            <w:pPr>
              <w:spacing w:after="0" w:line="240" w:lineRule="auto"/>
              <w:jc w:val="center"/>
              <w:rPr>
                <w:rFonts w:ascii="Arial" w:hAnsi="Arial" w:cs="Arial"/>
                <w:color w:val="000000"/>
                <w:lang w:eastAsia="ru-RU"/>
              </w:rPr>
            </w:pPr>
            <w:r w:rsidRPr="00C95AB7">
              <w:rPr>
                <w:rFonts w:ascii="Times New Roman" w:hAnsi="Times New Roman"/>
                <w:color w:val="000000"/>
                <w:sz w:val="28"/>
                <w:szCs w:val="28"/>
                <w:lang w:eastAsia="ru-RU"/>
              </w:rPr>
              <w:lastRenderedPageBreak/>
              <w:t>5- звери и птицы леса</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lastRenderedPageBreak/>
              <w:t>Формировать элементарные представления об осени. Дать первичные представления о сборе урожая, о некоторых овощах, ягодах, грибах.</w:t>
            </w:r>
          </w:p>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Расширять знания о домашних животных и птицах. Знакомить с особенностями поведения лесных зверей и птиц осенью.</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4"/>
                <w:szCs w:val="24"/>
                <w:lang w:eastAsia="ru-RU"/>
              </w:rPr>
              <w:t xml:space="preserve">15 </w:t>
            </w:r>
            <w:r w:rsidRPr="00C95AB7">
              <w:rPr>
                <w:rFonts w:ascii="Times New Roman" w:hAnsi="Times New Roman"/>
                <w:color w:val="000000"/>
                <w:sz w:val="28"/>
                <w:szCs w:val="28"/>
                <w:lang w:eastAsia="ru-RU"/>
              </w:rPr>
              <w:t>сентября-20 октября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Праздник «Осень».</w:t>
            </w:r>
          </w:p>
          <w:p w:rsidR="00C861DD" w:rsidRDefault="00C861DD">
            <w:pPr>
              <w:spacing w:after="0" w:line="240" w:lineRule="auto"/>
              <w:rPr>
                <w:rFonts w:ascii="Arial" w:hAnsi="Arial" w:cs="Arial"/>
                <w:color w:val="000000"/>
                <w:lang w:eastAsia="ru-RU"/>
              </w:rPr>
            </w:pPr>
          </w:p>
          <w:p w:rsidR="00C861DD" w:rsidRDefault="00C861DD">
            <w:pPr>
              <w:spacing w:after="0" w:line="240" w:lineRule="auto"/>
              <w:rPr>
                <w:rFonts w:ascii="Arial" w:hAnsi="Arial" w:cs="Arial"/>
                <w:color w:val="000000"/>
                <w:lang w:eastAsia="ru-RU"/>
              </w:rPr>
            </w:pPr>
            <w:r>
              <w:rPr>
                <w:rFonts w:ascii="Times New Roman" w:hAnsi="Times New Roman"/>
                <w:color w:val="000000"/>
                <w:sz w:val="28"/>
                <w:szCs w:val="28"/>
                <w:lang w:eastAsia="ru-RU"/>
              </w:rPr>
              <w:t>Выставка детского творчества</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lastRenderedPageBreak/>
              <w:t>3. Я в мире человек</w:t>
            </w:r>
          </w:p>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1- части тела</w:t>
            </w:r>
          </w:p>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2- моя семья</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Дать представление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w:t>
            </w:r>
            <w:r>
              <w:rPr>
                <w:rFonts w:ascii="Times New Roman" w:hAnsi="Times New Roman"/>
                <w:color w:val="000000"/>
                <w:sz w:val="20"/>
                <w:szCs w:val="20"/>
                <w:lang w:eastAsia="ru-RU"/>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21-30 октября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Чаепитие с родителями. Создание фотоальбома «Наша группа»</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4. Мой дом</w:t>
            </w:r>
          </w:p>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1- мебель, посуда</w:t>
            </w:r>
          </w:p>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2- дом, улица</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До</w:t>
            </w:r>
            <w:r w:rsidR="0067601F">
              <w:rPr>
                <w:rFonts w:ascii="Times New Roman" w:hAnsi="Times New Roman"/>
                <w:color w:val="000000"/>
                <w:sz w:val="28"/>
                <w:szCs w:val="28"/>
                <w:lang w:eastAsia="ru-RU"/>
              </w:rPr>
              <w:t xml:space="preserve">м, мебель, посуда. Познакомить детей с родной деревней. Объекты родной деревни </w:t>
            </w:r>
            <w:r w:rsidRPr="00C95AB7">
              <w:rPr>
                <w:rFonts w:ascii="Times New Roman" w:hAnsi="Times New Roman"/>
                <w:color w:val="000000"/>
                <w:sz w:val="28"/>
                <w:szCs w:val="28"/>
                <w:lang w:eastAsia="ru-RU"/>
              </w:rPr>
              <w:t>(улица, дом, больница, магазин)</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1 ноября-15 ноября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Ролевая игра «Дочки-матери», «Строим дом».</w:t>
            </w:r>
          </w:p>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Выставка детского творчества.</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5. Транспорт. Профессии. </w:t>
            </w:r>
          </w:p>
          <w:p w:rsidR="00C861DD" w:rsidRPr="00C95AB7" w:rsidRDefault="00C861DD">
            <w:pPr>
              <w:spacing w:after="0" w:line="240" w:lineRule="auto"/>
              <w:rPr>
                <w:rFonts w:ascii="Arial" w:hAnsi="Arial" w:cs="Arial"/>
                <w:color w:val="000000"/>
                <w:sz w:val="28"/>
                <w:szCs w:val="28"/>
                <w:lang w:eastAsia="ru-RU"/>
              </w:rPr>
            </w:pPr>
            <w:r>
              <w:rPr>
                <w:rFonts w:ascii="Times New Roman" w:hAnsi="Times New Roman"/>
                <w:color w:val="000000"/>
                <w:sz w:val="20"/>
                <w:szCs w:val="20"/>
                <w:lang w:eastAsia="ru-RU"/>
              </w:rPr>
              <w:t>1</w:t>
            </w:r>
            <w:r w:rsidRPr="00C95AB7">
              <w:rPr>
                <w:rFonts w:ascii="Times New Roman" w:hAnsi="Times New Roman"/>
                <w:color w:val="000000"/>
                <w:sz w:val="28"/>
                <w:szCs w:val="28"/>
                <w:lang w:eastAsia="ru-RU"/>
              </w:rPr>
              <w:t>- транспорт</w:t>
            </w:r>
          </w:p>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2- профессии</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Знак</w:t>
            </w:r>
            <w:r w:rsidR="0067601F">
              <w:rPr>
                <w:rFonts w:ascii="Times New Roman" w:hAnsi="Times New Roman"/>
                <w:color w:val="000000"/>
                <w:sz w:val="28"/>
                <w:szCs w:val="28"/>
                <w:lang w:eastAsia="ru-RU"/>
              </w:rPr>
              <w:t>омить с транспортом, «деревенскими</w:t>
            </w:r>
            <w:r w:rsidRPr="00C95AB7">
              <w:rPr>
                <w:rFonts w:ascii="Times New Roman" w:hAnsi="Times New Roman"/>
                <w:color w:val="000000"/>
                <w:sz w:val="28"/>
                <w:szCs w:val="28"/>
                <w:lang w:eastAsia="ru-RU"/>
              </w:rPr>
              <w:t>» професс</w:t>
            </w:r>
            <w:r w:rsidR="0067601F">
              <w:rPr>
                <w:rFonts w:ascii="Times New Roman" w:hAnsi="Times New Roman"/>
                <w:color w:val="000000"/>
                <w:sz w:val="28"/>
                <w:szCs w:val="28"/>
                <w:lang w:eastAsia="ru-RU"/>
              </w:rPr>
              <w:t>иями (врач, продавец, тракторист</w:t>
            </w:r>
            <w:r w:rsidRPr="00C95AB7">
              <w:rPr>
                <w:rFonts w:ascii="Times New Roman" w:hAnsi="Times New Roman"/>
                <w:color w:val="000000"/>
                <w:sz w:val="28"/>
                <w:szCs w:val="28"/>
                <w:lang w:eastAsia="ru-RU"/>
              </w:rPr>
              <w:t>, шофер</w:t>
            </w:r>
            <w:r>
              <w:rPr>
                <w:rFonts w:ascii="Times New Roman" w:hAnsi="Times New Roman"/>
                <w:color w:val="000000"/>
                <w:sz w:val="20"/>
                <w:szCs w:val="20"/>
                <w:lang w:eastAsia="ru-RU"/>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16 ноября-5 декабря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Тематическое развлечение.</w:t>
            </w:r>
          </w:p>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Выставка детского творчества</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6. Новогодний праздник</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Организовать все виды детской деятельности вокруг темы Нового года и новогоднего праздника</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6 декабря-30 декабря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Новогодний утренник</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7.Зима </w:t>
            </w:r>
          </w:p>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1- сезонные изменения</w:t>
            </w:r>
          </w:p>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2- одежда людей</w:t>
            </w:r>
          </w:p>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 xml:space="preserve">3- домашние </w:t>
            </w:r>
            <w:r w:rsidRPr="00C95AB7">
              <w:rPr>
                <w:rFonts w:ascii="Times New Roman" w:hAnsi="Times New Roman"/>
                <w:color w:val="000000"/>
                <w:sz w:val="28"/>
                <w:szCs w:val="28"/>
                <w:lang w:eastAsia="ru-RU"/>
              </w:rPr>
              <w:lastRenderedPageBreak/>
              <w:t>животные и птицы</w:t>
            </w:r>
          </w:p>
          <w:p w:rsidR="00C861DD" w:rsidRPr="00C95AB7" w:rsidRDefault="00C861DD">
            <w:pPr>
              <w:spacing w:after="0" w:line="240" w:lineRule="auto"/>
              <w:rPr>
                <w:rFonts w:ascii="Arial" w:hAnsi="Arial" w:cs="Arial"/>
                <w:color w:val="000000"/>
                <w:sz w:val="28"/>
                <w:szCs w:val="28"/>
                <w:lang w:eastAsia="ru-RU"/>
              </w:rPr>
            </w:pPr>
            <w:r w:rsidRPr="00C95AB7">
              <w:rPr>
                <w:rFonts w:ascii="Times New Roman" w:hAnsi="Times New Roman"/>
                <w:color w:val="000000"/>
                <w:sz w:val="28"/>
                <w:szCs w:val="28"/>
                <w:lang w:eastAsia="ru-RU"/>
              </w:rPr>
              <w:t>4- лесные звери зимой</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lastRenderedPageBreak/>
              <w:t>Формировать элементарные представления о зим</w:t>
            </w:r>
            <w:proofErr w:type="gramStart"/>
            <w:r w:rsidRPr="00C95AB7">
              <w:rPr>
                <w:rFonts w:ascii="Times New Roman" w:hAnsi="Times New Roman"/>
                <w:color w:val="000000"/>
                <w:sz w:val="28"/>
                <w:szCs w:val="28"/>
                <w:lang w:eastAsia="ru-RU"/>
              </w:rPr>
              <w:t>е(</w:t>
            </w:r>
            <w:proofErr w:type="gramEnd"/>
            <w:r w:rsidRPr="00C95AB7">
              <w:rPr>
                <w:rFonts w:ascii="Times New Roman" w:hAnsi="Times New Roman"/>
                <w:color w:val="000000"/>
                <w:sz w:val="28"/>
                <w:szCs w:val="28"/>
                <w:lang w:eastAsia="ru-RU"/>
              </w:rPr>
              <w:t xml:space="preserve">сезонные изменения в природе, одежде людей, на участке детского сада). Расширять знания о домашних животных и птицах. Знакомить с некоторыми особенностями </w:t>
            </w:r>
            <w:r w:rsidRPr="00C95AB7">
              <w:rPr>
                <w:rFonts w:ascii="Times New Roman" w:hAnsi="Times New Roman"/>
                <w:color w:val="000000"/>
                <w:sz w:val="28"/>
                <w:szCs w:val="28"/>
                <w:lang w:eastAsia="ru-RU"/>
              </w:rPr>
              <w:lastRenderedPageBreak/>
              <w:t>поведения лесных зверей и птиц зимой</w:t>
            </w:r>
            <w:r>
              <w:rPr>
                <w:rFonts w:ascii="Times New Roman" w:hAnsi="Times New Roman"/>
                <w:color w:val="000000"/>
                <w:sz w:val="20"/>
                <w:szCs w:val="20"/>
                <w:lang w:eastAsia="ru-RU"/>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lastRenderedPageBreak/>
              <w:t>11 января-10 февраля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Тематическое развлечение.</w:t>
            </w:r>
          </w:p>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Выставка детского творчества</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lastRenderedPageBreak/>
              <w:t>8. Мамин день</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rPr>
                <w:rFonts w:ascii="Arial" w:hAnsi="Arial" w:cs="Arial"/>
                <w:color w:val="000000"/>
                <w:lang w:eastAsia="ru-RU"/>
              </w:rPr>
            </w:pPr>
            <w:r w:rsidRPr="00C95AB7">
              <w:rPr>
                <w:rFonts w:ascii="Times New Roman" w:hAnsi="Times New Roman"/>
                <w:color w:val="000000"/>
                <w:sz w:val="28"/>
                <w:szCs w:val="28"/>
                <w:lang w:eastAsia="ru-RU"/>
              </w:rPr>
              <w:t>Организовать все виды детской деятельности вокруг темы семьи, любви к маме и бабушке</w:t>
            </w:r>
            <w:r>
              <w:rPr>
                <w:rFonts w:ascii="Times New Roman" w:hAnsi="Times New Roman"/>
                <w:color w:val="000000"/>
                <w:sz w:val="20"/>
                <w:szCs w:val="20"/>
                <w:lang w:eastAsia="ru-RU"/>
              </w:rPr>
              <w:t>.</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C95AB7" w:rsidRDefault="00C861DD">
            <w:pPr>
              <w:spacing w:after="0" w:line="240" w:lineRule="auto"/>
              <w:jc w:val="center"/>
              <w:rPr>
                <w:rFonts w:ascii="Arial" w:hAnsi="Arial" w:cs="Arial"/>
                <w:color w:val="000000"/>
                <w:sz w:val="28"/>
                <w:szCs w:val="28"/>
                <w:lang w:eastAsia="ru-RU"/>
              </w:rPr>
            </w:pPr>
            <w:r w:rsidRPr="00C95AB7">
              <w:rPr>
                <w:rFonts w:ascii="Times New Roman" w:hAnsi="Times New Roman"/>
                <w:color w:val="000000"/>
                <w:sz w:val="28"/>
                <w:szCs w:val="28"/>
                <w:lang w:eastAsia="ru-RU"/>
              </w:rPr>
              <w:t>11 февраля-7 марта</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Мамин праздник</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67601F">
            <w:pPr>
              <w:spacing w:after="0" w:line="240" w:lineRule="auto"/>
              <w:jc w:val="center"/>
              <w:rPr>
                <w:rFonts w:ascii="Arial" w:hAnsi="Arial" w:cs="Arial"/>
                <w:color w:val="000000"/>
                <w:sz w:val="28"/>
                <w:szCs w:val="28"/>
                <w:lang w:eastAsia="ru-RU"/>
              </w:rPr>
            </w:pPr>
            <w:r>
              <w:rPr>
                <w:rFonts w:ascii="Times New Roman" w:hAnsi="Times New Roman"/>
                <w:color w:val="000000"/>
                <w:sz w:val="28"/>
                <w:szCs w:val="28"/>
                <w:lang w:eastAsia="ru-RU"/>
              </w:rPr>
              <w:t>9. Народная игрушка</w:t>
            </w:r>
          </w:p>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1- игрушки</w:t>
            </w:r>
          </w:p>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 xml:space="preserve">2-песенки, </w:t>
            </w:r>
            <w:proofErr w:type="spellStart"/>
            <w:r w:rsidRPr="008A38F0">
              <w:rPr>
                <w:rFonts w:ascii="Times New Roman" w:hAnsi="Times New Roman"/>
                <w:color w:val="000000"/>
                <w:sz w:val="28"/>
                <w:szCs w:val="28"/>
                <w:lang w:eastAsia="ru-RU"/>
              </w:rPr>
              <w:t>потешки</w:t>
            </w:r>
            <w:proofErr w:type="spellEnd"/>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Знакомить с игрушками, народными игрушками. Знакомить с устным народным творчество</w:t>
            </w:r>
            <w:proofErr w:type="gramStart"/>
            <w:r w:rsidRPr="008A38F0">
              <w:rPr>
                <w:rFonts w:ascii="Times New Roman" w:hAnsi="Times New Roman"/>
                <w:color w:val="000000"/>
                <w:sz w:val="28"/>
                <w:szCs w:val="28"/>
                <w:lang w:eastAsia="ru-RU"/>
              </w:rPr>
              <w:t>м(</w:t>
            </w:r>
            <w:proofErr w:type="gramEnd"/>
            <w:r w:rsidRPr="008A38F0">
              <w:rPr>
                <w:rFonts w:ascii="Times New Roman" w:hAnsi="Times New Roman"/>
                <w:color w:val="000000"/>
                <w:sz w:val="28"/>
                <w:szCs w:val="28"/>
                <w:lang w:eastAsia="ru-RU"/>
              </w:rPr>
              <w:t xml:space="preserve">песенки, </w:t>
            </w:r>
            <w:proofErr w:type="spellStart"/>
            <w:r w:rsidRPr="008A38F0">
              <w:rPr>
                <w:rFonts w:ascii="Times New Roman" w:hAnsi="Times New Roman"/>
                <w:color w:val="000000"/>
                <w:sz w:val="28"/>
                <w:szCs w:val="28"/>
                <w:lang w:eastAsia="ru-RU"/>
              </w:rPr>
              <w:t>потешки</w:t>
            </w:r>
            <w:proofErr w:type="spellEnd"/>
            <w:r w:rsidRPr="008A38F0">
              <w:rPr>
                <w:rFonts w:ascii="Times New Roman" w:hAnsi="Times New Roman"/>
                <w:color w:val="000000"/>
                <w:sz w:val="28"/>
                <w:szCs w:val="28"/>
                <w:lang w:eastAsia="ru-RU"/>
              </w:rPr>
              <w:t>). Использовать фольклор при  организации всех видов детской деятельности.</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9-20 марта</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Игры-забавы.</w:t>
            </w:r>
          </w:p>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Праздник народной игрушки.</w:t>
            </w:r>
          </w:p>
        </w:tc>
      </w:tr>
      <w:tr w:rsidR="00C861DD"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10.Весна</w:t>
            </w:r>
          </w:p>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1- сезонные изменения</w:t>
            </w:r>
          </w:p>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2- овощи</w:t>
            </w:r>
          </w:p>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3- фрукты</w:t>
            </w:r>
          </w:p>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4- домашние животные и птицы</w:t>
            </w:r>
          </w:p>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5- звери и птицы леса</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Формировать элементарные представления о весн</w:t>
            </w:r>
            <w:proofErr w:type="gramStart"/>
            <w:r w:rsidRPr="008A38F0">
              <w:rPr>
                <w:rFonts w:ascii="Times New Roman" w:hAnsi="Times New Roman"/>
                <w:color w:val="000000"/>
                <w:sz w:val="28"/>
                <w:szCs w:val="28"/>
                <w:lang w:eastAsia="ru-RU"/>
              </w:rPr>
              <w:t>е(</w:t>
            </w:r>
            <w:proofErr w:type="gramEnd"/>
            <w:r w:rsidRPr="008A38F0">
              <w:rPr>
                <w:rFonts w:ascii="Times New Roman" w:hAnsi="Times New Roman"/>
                <w:color w:val="000000"/>
                <w:sz w:val="28"/>
                <w:szCs w:val="28"/>
                <w:lang w:eastAsia="ru-RU"/>
              </w:rPr>
              <w:t>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веной.</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21 марта-30 апреля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Default="00C861DD">
            <w:pPr>
              <w:spacing w:after="0" w:line="240" w:lineRule="auto"/>
              <w:jc w:val="center"/>
              <w:rPr>
                <w:rFonts w:ascii="Arial" w:hAnsi="Arial" w:cs="Arial"/>
                <w:color w:val="000000"/>
                <w:lang w:eastAsia="ru-RU"/>
              </w:rPr>
            </w:pPr>
            <w:r>
              <w:rPr>
                <w:rFonts w:ascii="Times New Roman" w:hAnsi="Times New Roman"/>
                <w:color w:val="000000"/>
                <w:sz w:val="28"/>
                <w:szCs w:val="28"/>
                <w:lang w:eastAsia="ru-RU"/>
              </w:rPr>
              <w:t>Тематическое развлечение. Выставка детского творчества.</w:t>
            </w:r>
          </w:p>
        </w:tc>
      </w:tr>
      <w:tr w:rsidR="00C861DD" w:rsidRPr="008A38F0" w:rsidTr="00C95AB7">
        <w:trPr>
          <w:trHeight w:val="1011"/>
        </w:trPr>
        <w:tc>
          <w:tcPr>
            <w:tcW w:w="21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67601F">
            <w:pPr>
              <w:spacing w:after="0" w:line="240" w:lineRule="auto"/>
              <w:jc w:val="center"/>
              <w:rPr>
                <w:rFonts w:ascii="Arial" w:hAnsi="Arial" w:cs="Arial"/>
                <w:color w:val="000000"/>
                <w:sz w:val="28"/>
                <w:szCs w:val="28"/>
                <w:lang w:eastAsia="ru-RU"/>
              </w:rPr>
            </w:pPr>
            <w:r>
              <w:rPr>
                <w:rFonts w:ascii="Times New Roman" w:hAnsi="Times New Roman"/>
                <w:color w:val="000000"/>
                <w:sz w:val="28"/>
                <w:szCs w:val="28"/>
                <w:lang w:eastAsia="ru-RU"/>
              </w:rPr>
              <w:t>11. Л</w:t>
            </w:r>
            <w:r w:rsidR="00C861DD" w:rsidRPr="008A38F0">
              <w:rPr>
                <w:rFonts w:ascii="Times New Roman" w:hAnsi="Times New Roman"/>
                <w:color w:val="000000"/>
                <w:sz w:val="28"/>
                <w:szCs w:val="28"/>
                <w:lang w:eastAsia="ru-RU"/>
              </w:rPr>
              <w:t>ето</w:t>
            </w:r>
          </w:p>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 xml:space="preserve">1- сезонные изменения, </w:t>
            </w:r>
            <w:r w:rsidRPr="008A38F0">
              <w:rPr>
                <w:rFonts w:ascii="Times New Roman" w:hAnsi="Times New Roman"/>
                <w:color w:val="000000"/>
                <w:sz w:val="28"/>
                <w:szCs w:val="28"/>
                <w:lang w:eastAsia="ru-RU"/>
              </w:rPr>
              <w:lastRenderedPageBreak/>
              <w:t>растения</w:t>
            </w:r>
          </w:p>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2- животные, животные жарких стран</w:t>
            </w:r>
          </w:p>
        </w:tc>
        <w:tc>
          <w:tcPr>
            <w:tcW w:w="51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lastRenderedPageBreak/>
              <w:t xml:space="preserve">Формировать элементарные представления о лете. Расширять знания о домашних животных и птицах, об </w:t>
            </w:r>
            <w:r w:rsidRPr="008A38F0">
              <w:rPr>
                <w:rFonts w:ascii="Times New Roman" w:hAnsi="Times New Roman"/>
                <w:color w:val="000000"/>
                <w:sz w:val="28"/>
                <w:szCs w:val="28"/>
                <w:lang w:eastAsia="ru-RU"/>
              </w:rPr>
              <w:lastRenderedPageBreak/>
              <w:t>овощах, фруктах, ягодах. Знакомить с некоторыми особенностями поведения лесных зверей и птиц летом. Познакомить с некоторыми животными жарких стран.</w:t>
            </w:r>
          </w:p>
        </w:tc>
        <w:tc>
          <w:tcPr>
            <w:tcW w:w="14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lastRenderedPageBreak/>
              <w:t>1-31 мая</w:t>
            </w:r>
          </w:p>
          <w:p w:rsidR="00C861DD" w:rsidRPr="008A38F0" w:rsidRDefault="00C861DD">
            <w:pPr>
              <w:spacing w:after="0" w:line="240" w:lineRule="auto"/>
              <w:rPr>
                <w:rFonts w:ascii="Arial" w:hAnsi="Arial" w:cs="Arial"/>
                <w:color w:val="000000"/>
                <w:sz w:val="28"/>
                <w:szCs w:val="28"/>
                <w:lang w:eastAsia="ru-RU"/>
              </w:rPr>
            </w:pPr>
          </w:p>
          <w:p w:rsidR="00C861DD" w:rsidRPr="008A38F0" w:rsidRDefault="00C861DD">
            <w:pPr>
              <w:spacing w:after="0" w:line="240" w:lineRule="auto"/>
              <w:rPr>
                <w:rFonts w:ascii="Arial" w:hAnsi="Arial" w:cs="Arial"/>
                <w:color w:val="000000"/>
                <w:sz w:val="28"/>
                <w:szCs w:val="28"/>
                <w:lang w:eastAsia="ru-RU"/>
              </w:rPr>
            </w:pPr>
          </w:p>
          <w:p w:rsidR="00C861DD" w:rsidRPr="008A38F0" w:rsidRDefault="00C861DD">
            <w:pPr>
              <w:spacing w:after="0" w:line="240" w:lineRule="auto"/>
              <w:jc w:val="center"/>
              <w:rPr>
                <w:rFonts w:ascii="Arial" w:hAnsi="Arial" w:cs="Arial"/>
                <w:color w:val="000000"/>
                <w:sz w:val="28"/>
                <w:szCs w:val="28"/>
                <w:lang w:eastAsia="ru-RU"/>
              </w:rPr>
            </w:pPr>
          </w:p>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t>15- 30 мая</w:t>
            </w:r>
          </w:p>
        </w:tc>
        <w:tc>
          <w:tcPr>
            <w:tcW w:w="51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861DD" w:rsidRPr="008A38F0" w:rsidRDefault="00C861DD">
            <w:pPr>
              <w:spacing w:after="0" w:line="240" w:lineRule="auto"/>
              <w:jc w:val="center"/>
              <w:rPr>
                <w:rFonts w:ascii="Arial" w:hAnsi="Arial" w:cs="Arial"/>
                <w:color w:val="000000"/>
                <w:sz w:val="28"/>
                <w:szCs w:val="28"/>
                <w:lang w:eastAsia="ru-RU"/>
              </w:rPr>
            </w:pPr>
            <w:r w:rsidRPr="008A38F0">
              <w:rPr>
                <w:rFonts w:ascii="Times New Roman" w:hAnsi="Times New Roman"/>
                <w:color w:val="000000"/>
                <w:sz w:val="28"/>
                <w:szCs w:val="28"/>
                <w:lang w:eastAsia="ru-RU"/>
              </w:rPr>
              <w:lastRenderedPageBreak/>
              <w:t>Тематическое развлечение. Выставка детских работ</w:t>
            </w:r>
          </w:p>
          <w:p w:rsidR="00C861DD" w:rsidRPr="008A38F0" w:rsidRDefault="00C861DD">
            <w:pPr>
              <w:spacing w:after="0" w:line="240" w:lineRule="auto"/>
              <w:rPr>
                <w:rFonts w:ascii="Arial" w:hAnsi="Arial" w:cs="Arial"/>
                <w:color w:val="000000"/>
                <w:sz w:val="28"/>
                <w:szCs w:val="28"/>
                <w:lang w:eastAsia="ru-RU"/>
              </w:rPr>
            </w:pPr>
            <w:r w:rsidRPr="008A38F0">
              <w:rPr>
                <w:rFonts w:ascii="Times New Roman" w:hAnsi="Times New Roman"/>
                <w:color w:val="000000"/>
                <w:sz w:val="28"/>
                <w:szCs w:val="28"/>
                <w:lang w:eastAsia="ru-RU"/>
              </w:rPr>
              <w:t>Мониторинг</w:t>
            </w:r>
          </w:p>
        </w:tc>
      </w:tr>
    </w:tbl>
    <w:p w:rsidR="00C861DD" w:rsidRPr="008A38F0" w:rsidRDefault="00C861DD" w:rsidP="00C95AB7">
      <w:pPr>
        <w:pStyle w:val="af1"/>
        <w:spacing w:after="0" w:line="240" w:lineRule="auto"/>
        <w:rPr>
          <w:rFonts w:ascii="Times New Roman" w:hAnsi="Times New Roman"/>
          <w:b/>
          <w:sz w:val="28"/>
          <w:szCs w:val="28"/>
        </w:rPr>
      </w:pPr>
    </w:p>
    <w:p w:rsidR="00C861DD" w:rsidRPr="00C95AB7" w:rsidRDefault="00C861DD" w:rsidP="00C95AB7">
      <w:pPr>
        <w:pStyle w:val="af1"/>
        <w:spacing w:after="0" w:line="240" w:lineRule="auto"/>
        <w:rPr>
          <w:rFonts w:ascii="Times New Roman" w:hAnsi="Times New Roman"/>
          <w:b/>
          <w:sz w:val="28"/>
          <w:szCs w:val="28"/>
        </w:rPr>
      </w:pPr>
    </w:p>
    <w:p w:rsidR="00C861DD" w:rsidRDefault="00C861DD" w:rsidP="008A38F0">
      <w:pPr>
        <w:spacing w:after="0" w:line="240" w:lineRule="auto"/>
        <w:ind w:left="360"/>
        <w:jc w:val="both"/>
        <w:rPr>
          <w:rFonts w:ascii="Times New Roman" w:hAnsi="Times New Roman"/>
          <w:b/>
          <w:sz w:val="28"/>
          <w:szCs w:val="28"/>
        </w:rPr>
      </w:pPr>
      <w:r w:rsidRPr="008A38F0">
        <w:rPr>
          <w:rFonts w:ascii="Times New Roman" w:hAnsi="Times New Roman"/>
          <w:b/>
          <w:i/>
          <w:sz w:val="28"/>
          <w:szCs w:val="28"/>
        </w:rPr>
        <w:t>Для детей от 2 до 3 лет</w:t>
      </w:r>
      <w:r w:rsidRPr="008A38F0">
        <w:rPr>
          <w:rFonts w:ascii="Times New Roman" w:hAnsi="Times New Roman"/>
          <w:sz w:val="28"/>
          <w:szCs w:val="28"/>
        </w:rPr>
        <w:t xml:space="preserve"> </w:t>
      </w:r>
      <w:r w:rsidRPr="008A38F0">
        <w:rPr>
          <w:rFonts w:ascii="Times New Roman" w:hAnsi="Times New Roman"/>
          <w:b/>
          <w:sz w:val="28"/>
          <w:szCs w:val="28"/>
        </w:rPr>
        <w:t xml:space="preserve">см. </w:t>
      </w:r>
      <w:r>
        <w:rPr>
          <w:rFonts w:ascii="Times New Roman" w:hAnsi="Times New Roman"/>
          <w:b/>
          <w:i/>
          <w:sz w:val="28"/>
          <w:szCs w:val="28"/>
        </w:rPr>
        <w:t>стр.259</w:t>
      </w:r>
      <w:r w:rsidRPr="008A38F0">
        <w:rPr>
          <w:rFonts w:ascii="Times New Roman" w:hAnsi="Times New Roman"/>
          <w:b/>
          <w:i/>
          <w:sz w:val="28"/>
          <w:szCs w:val="28"/>
        </w:rPr>
        <w:t xml:space="preserve"> комплексной </w:t>
      </w:r>
      <w:r w:rsidRPr="008A38F0">
        <w:rPr>
          <w:rFonts w:ascii="Times New Roman" w:hAnsi="Times New Roman"/>
          <w:b/>
          <w:sz w:val="28"/>
          <w:szCs w:val="28"/>
        </w:rPr>
        <w:t xml:space="preserve"> образовательной программы дошкольного образования «От рождения до школы» под ред. Н.Е. </w:t>
      </w:r>
      <w:proofErr w:type="spellStart"/>
      <w:r w:rsidRPr="008A38F0">
        <w:rPr>
          <w:rFonts w:ascii="Times New Roman" w:hAnsi="Times New Roman"/>
          <w:b/>
          <w:sz w:val="28"/>
          <w:szCs w:val="28"/>
        </w:rPr>
        <w:t>Вераксы</w:t>
      </w:r>
      <w:proofErr w:type="spellEnd"/>
      <w:r w:rsidRPr="008A38F0">
        <w:rPr>
          <w:rFonts w:ascii="Times New Roman" w:hAnsi="Times New Roman"/>
          <w:b/>
          <w:sz w:val="28"/>
          <w:szCs w:val="28"/>
        </w:rPr>
        <w:t>, Т.С. Комаровой, М.А. Васильевой -3-е изд</w:t>
      </w:r>
      <w:r w:rsidR="0067601F">
        <w:rPr>
          <w:rFonts w:ascii="Times New Roman" w:hAnsi="Times New Roman"/>
          <w:b/>
          <w:sz w:val="28"/>
          <w:szCs w:val="28"/>
        </w:rPr>
        <w:t>ание – М: Мозаика – Синтез, 2016</w:t>
      </w:r>
      <w:r w:rsidRPr="008A38F0">
        <w:rPr>
          <w:rFonts w:ascii="Times New Roman" w:hAnsi="Times New Roman"/>
          <w:b/>
          <w:sz w:val="28"/>
          <w:szCs w:val="28"/>
        </w:rPr>
        <w:t xml:space="preserve">г. </w:t>
      </w:r>
    </w:p>
    <w:p w:rsidR="00C861DD" w:rsidRDefault="00C861DD" w:rsidP="008A38F0">
      <w:pPr>
        <w:spacing w:after="0" w:line="240" w:lineRule="auto"/>
        <w:ind w:left="360"/>
        <w:jc w:val="both"/>
        <w:rPr>
          <w:rFonts w:ascii="Times New Roman" w:hAnsi="Times New Roman"/>
          <w:b/>
          <w:sz w:val="28"/>
          <w:szCs w:val="28"/>
        </w:rPr>
      </w:pPr>
    </w:p>
    <w:p w:rsidR="00C861DD" w:rsidRPr="008A38F0" w:rsidRDefault="00C861DD" w:rsidP="008A38F0">
      <w:pPr>
        <w:spacing w:after="0" w:line="240" w:lineRule="auto"/>
        <w:ind w:left="360"/>
        <w:jc w:val="both"/>
        <w:rPr>
          <w:rFonts w:ascii="Times New Roman" w:hAnsi="Times New Roman"/>
          <w:b/>
          <w:i/>
          <w:sz w:val="28"/>
          <w:szCs w:val="28"/>
        </w:rPr>
      </w:pPr>
    </w:p>
    <w:p w:rsidR="00B3740E" w:rsidRDefault="009C0E97" w:rsidP="00B3740E">
      <w:pPr>
        <w:rPr>
          <w:b/>
          <w:sz w:val="32"/>
          <w:szCs w:val="32"/>
        </w:rPr>
      </w:pPr>
      <w:r>
        <w:rPr>
          <w:b/>
          <w:sz w:val="28"/>
          <w:szCs w:val="28"/>
        </w:rPr>
        <w:t xml:space="preserve">Перечень основных занятий на месяц в 1 младшей группе в соответствием с Сан </w:t>
      </w:r>
      <w:proofErr w:type="spellStart"/>
      <w:r>
        <w:rPr>
          <w:b/>
          <w:sz w:val="28"/>
          <w:szCs w:val="28"/>
        </w:rPr>
        <w:t>ПиН</w:t>
      </w:r>
      <w:proofErr w:type="spellEnd"/>
      <w:proofErr w:type="gramStart"/>
      <w:r>
        <w:rPr>
          <w:b/>
          <w:sz w:val="28"/>
          <w:szCs w:val="28"/>
        </w:rPr>
        <w:t xml:space="preserve"> ,</w:t>
      </w:r>
      <w:bookmarkStart w:id="2" w:name="_GoBack"/>
      <w:bookmarkEnd w:id="2"/>
      <w:proofErr w:type="gramEnd"/>
      <w:r>
        <w:rPr>
          <w:b/>
          <w:sz w:val="28"/>
          <w:szCs w:val="28"/>
        </w:rPr>
        <w:t>рекомендуется проводить 10 занятий в неделю продолжительностью 10 минут</w:t>
      </w:r>
      <w:r w:rsidR="00B3740E">
        <w:rPr>
          <w:b/>
          <w:sz w:val="32"/>
          <w:szCs w:val="32"/>
        </w:rPr>
        <w:t>.</w:t>
      </w:r>
    </w:p>
    <w:tbl>
      <w:tblPr>
        <w:tblpPr w:leftFromText="180" w:rightFromText="180" w:bottomFromText="200" w:vertAnchor="text" w:tblpX="-191" w:tblpY="1186"/>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845"/>
        <w:gridCol w:w="2160"/>
        <w:gridCol w:w="8286"/>
      </w:tblGrid>
      <w:tr w:rsidR="00B3740E" w:rsidRPr="00B3740E" w:rsidTr="00B3740E">
        <w:trPr>
          <w:trHeight w:val="690"/>
        </w:trPr>
        <w:tc>
          <w:tcPr>
            <w:tcW w:w="2985" w:type="dxa"/>
            <w:vMerge w:val="restart"/>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p w:rsidR="00B3740E" w:rsidRPr="00B3740E" w:rsidRDefault="00B3740E">
            <w:pPr>
              <w:rPr>
                <w:sz w:val="28"/>
                <w:szCs w:val="28"/>
              </w:rPr>
            </w:pPr>
            <w:r w:rsidRPr="00B3740E">
              <w:rPr>
                <w:sz w:val="28"/>
                <w:szCs w:val="28"/>
              </w:rPr>
              <w:t>Базовый вид деятельности</w:t>
            </w:r>
          </w:p>
        </w:tc>
        <w:tc>
          <w:tcPr>
            <w:tcW w:w="12291" w:type="dxa"/>
            <w:gridSpan w:val="3"/>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 xml:space="preserve">            Количество </w:t>
            </w:r>
            <w:r w:rsidR="00B3740E" w:rsidRPr="00B3740E">
              <w:rPr>
                <w:sz w:val="28"/>
                <w:szCs w:val="28"/>
              </w:rPr>
              <w:t xml:space="preserve"> образовательной </w:t>
            </w:r>
            <w:r>
              <w:rPr>
                <w:sz w:val="28"/>
                <w:szCs w:val="28"/>
              </w:rPr>
              <w:t xml:space="preserve"> </w:t>
            </w:r>
            <w:r w:rsidR="00B3740E" w:rsidRPr="00B3740E">
              <w:rPr>
                <w:sz w:val="28"/>
                <w:szCs w:val="28"/>
              </w:rPr>
              <w:t>деятельности</w:t>
            </w:r>
          </w:p>
        </w:tc>
      </w:tr>
      <w:tr w:rsidR="00B3740E" w:rsidRPr="00B3740E" w:rsidTr="00B3740E">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40E" w:rsidRPr="00B3740E" w:rsidRDefault="00B3740E">
            <w:pPr>
              <w:spacing w:after="0" w:line="240" w:lineRule="auto"/>
              <w:rPr>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    </w:t>
            </w:r>
          </w:p>
          <w:p w:rsidR="00B3740E" w:rsidRPr="00B3740E" w:rsidRDefault="00493399">
            <w:pPr>
              <w:rPr>
                <w:sz w:val="28"/>
                <w:szCs w:val="28"/>
              </w:rPr>
            </w:pPr>
            <w:r>
              <w:rPr>
                <w:sz w:val="28"/>
                <w:szCs w:val="28"/>
              </w:rPr>
              <w:t xml:space="preserve">     неделя</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p w:rsidR="00B3740E" w:rsidRPr="00B3740E" w:rsidRDefault="00493399">
            <w:pPr>
              <w:rPr>
                <w:sz w:val="28"/>
                <w:szCs w:val="28"/>
              </w:rPr>
            </w:pPr>
            <w:r>
              <w:rPr>
                <w:sz w:val="28"/>
                <w:szCs w:val="28"/>
              </w:rPr>
              <w:t>месяц</w:t>
            </w: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Периодичность и</w:t>
            </w:r>
          </w:p>
          <w:p w:rsidR="00B3740E" w:rsidRPr="00B3740E" w:rsidRDefault="00493399">
            <w:pPr>
              <w:rPr>
                <w:sz w:val="28"/>
                <w:szCs w:val="28"/>
              </w:rPr>
            </w:pPr>
            <w:r>
              <w:rPr>
                <w:sz w:val="28"/>
                <w:szCs w:val="28"/>
              </w:rPr>
              <w:t>д</w:t>
            </w:r>
            <w:r w:rsidR="00B3740E" w:rsidRPr="00B3740E">
              <w:rPr>
                <w:sz w:val="28"/>
                <w:szCs w:val="28"/>
              </w:rPr>
              <w:t xml:space="preserve">лительность занятия  </w:t>
            </w:r>
            <w:proofErr w:type="gramStart"/>
            <w:r w:rsidR="00B3740E" w:rsidRPr="00B3740E">
              <w:rPr>
                <w:sz w:val="28"/>
                <w:szCs w:val="28"/>
              </w:rPr>
              <w:t>в</w:t>
            </w:r>
            <w:proofErr w:type="gramEnd"/>
            <w:r w:rsidR="00B3740E" w:rsidRPr="00B3740E">
              <w:rPr>
                <w:sz w:val="28"/>
                <w:szCs w:val="28"/>
              </w:rPr>
              <w:t xml:space="preserve"> (мин)</w:t>
            </w:r>
          </w:p>
        </w:tc>
      </w:tr>
      <w:tr w:rsidR="00B3740E" w:rsidRPr="00B3740E" w:rsidTr="00B3740E">
        <w:trPr>
          <w:trHeight w:val="885"/>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r w:rsidRPr="00B3740E">
              <w:rPr>
                <w:sz w:val="28"/>
                <w:szCs w:val="28"/>
              </w:rPr>
              <w:lastRenderedPageBreak/>
              <w:t>Физическая культура</w:t>
            </w:r>
          </w:p>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 xml:space="preserve"> 3 занятия</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12 занятий</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3 раза в неделю  9.25-9.35 (10мин)</w:t>
            </w:r>
          </w:p>
        </w:tc>
      </w:tr>
      <w:tr w:rsidR="00B3740E" w:rsidRPr="00B3740E" w:rsidTr="00B3740E">
        <w:trPr>
          <w:trHeight w:val="960"/>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p>
        </w:tc>
      </w:tr>
      <w:tr w:rsidR="00B3740E" w:rsidRPr="00B3740E" w:rsidTr="00493399">
        <w:trPr>
          <w:trHeight w:val="345"/>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r>
      <w:tr w:rsidR="00B3740E" w:rsidRPr="00B3740E" w:rsidTr="00493399">
        <w:trPr>
          <w:trHeight w:val="90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Музыка</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2 занятия</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8 занятий</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 xml:space="preserve">  2 раза в неделю 9.25-9.35 (10</w:t>
            </w:r>
            <w:r w:rsidR="00B3740E" w:rsidRPr="00B3740E">
              <w:rPr>
                <w:sz w:val="28"/>
                <w:szCs w:val="28"/>
              </w:rPr>
              <w:t>мин)</w:t>
            </w:r>
          </w:p>
          <w:p w:rsidR="00B3740E" w:rsidRPr="00B3740E" w:rsidRDefault="00B3740E">
            <w:pPr>
              <w:rPr>
                <w:sz w:val="28"/>
                <w:szCs w:val="28"/>
              </w:rPr>
            </w:pPr>
          </w:p>
        </w:tc>
      </w:tr>
      <w:tr w:rsidR="00B3740E" w:rsidRPr="00B3740E" w:rsidTr="00493399">
        <w:trPr>
          <w:trHeight w:val="420"/>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r>
      <w:tr w:rsidR="00B3740E" w:rsidRPr="00B3740E" w:rsidTr="00493399">
        <w:trPr>
          <w:trHeight w:val="975"/>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Ознакомление с окружающим миром </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1 занятие</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4 занятия</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 xml:space="preserve">1 раз в неделю </w:t>
            </w:r>
            <w:r w:rsidR="00B3740E" w:rsidRPr="00B3740E">
              <w:rPr>
                <w:sz w:val="28"/>
                <w:szCs w:val="28"/>
              </w:rPr>
              <w:t>15.30-15.40</w:t>
            </w:r>
            <w:r>
              <w:rPr>
                <w:sz w:val="28"/>
                <w:szCs w:val="28"/>
              </w:rPr>
              <w:t xml:space="preserve"> </w:t>
            </w:r>
            <w:r w:rsidR="00B3740E" w:rsidRPr="00B3740E">
              <w:rPr>
                <w:sz w:val="28"/>
                <w:szCs w:val="28"/>
              </w:rPr>
              <w:t>(10</w:t>
            </w:r>
            <w:r>
              <w:rPr>
                <w:sz w:val="28"/>
                <w:szCs w:val="28"/>
              </w:rPr>
              <w:t xml:space="preserve"> мин</w:t>
            </w:r>
            <w:r w:rsidR="00B3740E" w:rsidRPr="00B3740E">
              <w:rPr>
                <w:sz w:val="28"/>
                <w:szCs w:val="28"/>
              </w:rPr>
              <w:t>)</w:t>
            </w:r>
          </w:p>
        </w:tc>
      </w:tr>
      <w:tr w:rsidR="00B3740E" w:rsidRPr="00B3740E" w:rsidTr="00493399">
        <w:trPr>
          <w:trHeight w:val="300"/>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r>
      <w:tr w:rsidR="00B3740E" w:rsidRPr="00B3740E" w:rsidTr="00493399">
        <w:trPr>
          <w:trHeight w:val="975"/>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Развитие речи</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 xml:space="preserve">1 занятие </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4 занятия</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 xml:space="preserve">1 раз в неделю </w:t>
            </w:r>
            <w:r w:rsidR="00B3740E" w:rsidRPr="00B3740E">
              <w:rPr>
                <w:sz w:val="28"/>
                <w:szCs w:val="28"/>
              </w:rPr>
              <w:t>15.30-15.40 (10 мин)</w:t>
            </w:r>
          </w:p>
        </w:tc>
      </w:tr>
      <w:tr w:rsidR="00B3740E" w:rsidRPr="00B3740E" w:rsidTr="00493399">
        <w:trPr>
          <w:trHeight w:val="300"/>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r>
      <w:tr w:rsidR="00B3740E" w:rsidRPr="00B3740E" w:rsidTr="00493399">
        <w:trPr>
          <w:trHeight w:val="57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lastRenderedPageBreak/>
              <w:t>ФЭМП</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1 занятие</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493399">
            <w:pPr>
              <w:rPr>
                <w:sz w:val="28"/>
                <w:szCs w:val="28"/>
              </w:rPr>
            </w:pPr>
            <w:r>
              <w:rPr>
                <w:sz w:val="28"/>
                <w:szCs w:val="28"/>
              </w:rPr>
              <w:t>4 занятия</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493399">
            <w:pPr>
              <w:rPr>
                <w:sz w:val="28"/>
                <w:szCs w:val="28"/>
              </w:rPr>
            </w:pPr>
            <w:r>
              <w:rPr>
                <w:sz w:val="28"/>
                <w:szCs w:val="28"/>
              </w:rPr>
              <w:t xml:space="preserve">1 раз в неделю  </w:t>
            </w:r>
            <w:r w:rsidR="00B3740E" w:rsidRPr="00B3740E">
              <w:rPr>
                <w:sz w:val="28"/>
                <w:szCs w:val="28"/>
              </w:rPr>
              <w:t>15.30-15.40(10 мин)</w:t>
            </w:r>
          </w:p>
        </w:tc>
      </w:tr>
      <w:tr w:rsidR="00B3740E" w:rsidRPr="00B3740E" w:rsidTr="00493399">
        <w:trPr>
          <w:trHeight w:val="270"/>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r>
      <w:tr w:rsidR="00B3740E" w:rsidRPr="00B3740E" w:rsidTr="00493399">
        <w:trPr>
          <w:trHeight w:val="675"/>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9C0E97">
            <w:pPr>
              <w:rPr>
                <w:sz w:val="28"/>
                <w:szCs w:val="28"/>
              </w:rPr>
            </w:pPr>
            <w:r>
              <w:rPr>
                <w:sz w:val="28"/>
                <w:szCs w:val="28"/>
              </w:rPr>
              <w:t xml:space="preserve">Рисование, аппликация </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9C0E97">
            <w:pPr>
              <w:rPr>
                <w:sz w:val="28"/>
                <w:szCs w:val="28"/>
              </w:rPr>
            </w:pPr>
            <w:r>
              <w:rPr>
                <w:sz w:val="28"/>
                <w:szCs w:val="28"/>
              </w:rPr>
              <w:t xml:space="preserve">1 занятие </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9C0E97">
            <w:pPr>
              <w:rPr>
                <w:sz w:val="28"/>
                <w:szCs w:val="28"/>
              </w:rPr>
            </w:pPr>
            <w:r>
              <w:rPr>
                <w:sz w:val="28"/>
                <w:szCs w:val="28"/>
              </w:rPr>
              <w:t>4 занятия</w:t>
            </w:r>
          </w:p>
        </w:tc>
        <w:tc>
          <w:tcPr>
            <w:tcW w:w="8286" w:type="dxa"/>
            <w:tcBorders>
              <w:top w:val="single" w:sz="4" w:space="0" w:color="auto"/>
              <w:left w:val="single" w:sz="4" w:space="0" w:color="auto"/>
              <w:bottom w:val="single" w:sz="4" w:space="0" w:color="auto"/>
              <w:right w:val="single" w:sz="4" w:space="0" w:color="auto"/>
            </w:tcBorders>
            <w:hideMark/>
          </w:tcPr>
          <w:p w:rsidR="009C0E97" w:rsidRDefault="009C0E97">
            <w:pPr>
              <w:rPr>
                <w:sz w:val="28"/>
                <w:szCs w:val="28"/>
              </w:rPr>
            </w:pPr>
            <w:r>
              <w:rPr>
                <w:sz w:val="28"/>
                <w:szCs w:val="28"/>
              </w:rPr>
              <w:t>Рисование 1 раз в неделю, аппликация 1 раз в 2 недели</w:t>
            </w:r>
          </w:p>
          <w:p w:rsidR="00B3740E" w:rsidRPr="00B3740E" w:rsidRDefault="00B3740E">
            <w:pPr>
              <w:rPr>
                <w:sz w:val="28"/>
                <w:szCs w:val="28"/>
              </w:rPr>
            </w:pPr>
            <w:r w:rsidRPr="00B3740E">
              <w:rPr>
                <w:sz w:val="28"/>
                <w:szCs w:val="28"/>
              </w:rPr>
              <w:t>15.30-15.40</w:t>
            </w:r>
            <w:r w:rsidR="009C0E97">
              <w:rPr>
                <w:sz w:val="28"/>
                <w:szCs w:val="28"/>
              </w:rPr>
              <w:t xml:space="preserve"> </w:t>
            </w:r>
            <w:r w:rsidRPr="00B3740E">
              <w:rPr>
                <w:sz w:val="28"/>
                <w:szCs w:val="28"/>
              </w:rPr>
              <w:t>(10 мин)</w:t>
            </w:r>
          </w:p>
        </w:tc>
      </w:tr>
      <w:tr w:rsidR="00B3740E" w:rsidRPr="00B3740E" w:rsidTr="009C0E97">
        <w:trPr>
          <w:trHeight w:val="480"/>
        </w:trPr>
        <w:tc>
          <w:tcPr>
            <w:tcW w:w="298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p>
        </w:tc>
      </w:tr>
      <w:tr w:rsidR="00B3740E" w:rsidRPr="00B3740E" w:rsidTr="009C0E97">
        <w:trPr>
          <w:trHeight w:val="81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9C0E97">
            <w:pPr>
              <w:rPr>
                <w:sz w:val="28"/>
                <w:szCs w:val="28"/>
              </w:rPr>
            </w:pPr>
            <w:r>
              <w:rPr>
                <w:sz w:val="28"/>
                <w:szCs w:val="28"/>
              </w:rPr>
              <w:t xml:space="preserve">Лепка </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9C0E97">
            <w:pPr>
              <w:rPr>
                <w:sz w:val="28"/>
                <w:szCs w:val="28"/>
              </w:rPr>
            </w:pPr>
            <w:r>
              <w:rPr>
                <w:sz w:val="28"/>
                <w:szCs w:val="28"/>
              </w:rPr>
              <w:t>0,5</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9C0E97">
            <w:pPr>
              <w:rPr>
                <w:sz w:val="28"/>
                <w:szCs w:val="28"/>
              </w:rPr>
            </w:pPr>
            <w:r>
              <w:rPr>
                <w:sz w:val="28"/>
                <w:szCs w:val="28"/>
              </w:rPr>
              <w:t>2 занятия</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9C0E97">
            <w:pPr>
              <w:rPr>
                <w:sz w:val="28"/>
                <w:szCs w:val="28"/>
              </w:rPr>
            </w:pPr>
            <w:r>
              <w:rPr>
                <w:sz w:val="28"/>
                <w:szCs w:val="28"/>
              </w:rPr>
              <w:t>Лепка 1 раз в 2 недели</w:t>
            </w:r>
            <w:r w:rsidR="00B3740E" w:rsidRPr="00B3740E">
              <w:rPr>
                <w:sz w:val="28"/>
                <w:szCs w:val="28"/>
              </w:rPr>
              <w:t>15.30-15.40 (10 мин)</w:t>
            </w:r>
          </w:p>
        </w:tc>
      </w:tr>
      <w:tr w:rsidR="00B3740E" w:rsidRPr="00B3740E" w:rsidTr="00B3740E">
        <w:trPr>
          <w:trHeight w:val="36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9C0E97">
            <w:pPr>
              <w:rPr>
                <w:sz w:val="28"/>
                <w:szCs w:val="28"/>
              </w:rPr>
            </w:pPr>
            <w:r>
              <w:rPr>
                <w:sz w:val="28"/>
                <w:szCs w:val="28"/>
              </w:rPr>
              <w:t>Конструирование</w:t>
            </w:r>
          </w:p>
        </w:tc>
        <w:tc>
          <w:tcPr>
            <w:tcW w:w="1845" w:type="dxa"/>
            <w:tcBorders>
              <w:top w:val="single" w:sz="4" w:space="0" w:color="auto"/>
              <w:left w:val="single" w:sz="4" w:space="0" w:color="auto"/>
              <w:bottom w:val="single" w:sz="4" w:space="0" w:color="auto"/>
              <w:right w:val="single" w:sz="4" w:space="0" w:color="auto"/>
            </w:tcBorders>
          </w:tcPr>
          <w:p w:rsidR="00B3740E" w:rsidRPr="00B3740E" w:rsidRDefault="009C0E97">
            <w:pPr>
              <w:rPr>
                <w:sz w:val="28"/>
                <w:szCs w:val="28"/>
              </w:rPr>
            </w:pPr>
            <w:r>
              <w:rPr>
                <w:sz w:val="28"/>
                <w:szCs w:val="28"/>
              </w:rPr>
              <w:t>0,5</w:t>
            </w:r>
          </w:p>
        </w:tc>
        <w:tc>
          <w:tcPr>
            <w:tcW w:w="2160" w:type="dxa"/>
            <w:tcBorders>
              <w:top w:val="single" w:sz="4" w:space="0" w:color="auto"/>
              <w:left w:val="single" w:sz="4" w:space="0" w:color="auto"/>
              <w:bottom w:val="single" w:sz="4" w:space="0" w:color="auto"/>
              <w:right w:val="single" w:sz="4" w:space="0" w:color="auto"/>
            </w:tcBorders>
          </w:tcPr>
          <w:p w:rsidR="00B3740E" w:rsidRPr="00B3740E" w:rsidRDefault="009C0E97">
            <w:pPr>
              <w:rPr>
                <w:sz w:val="28"/>
                <w:szCs w:val="28"/>
              </w:rPr>
            </w:pPr>
            <w:r>
              <w:rPr>
                <w:sz w:val="28"/>
                <w:szCs w:val="28"/>
              </w:rPr>
              <w:t>2 занятия</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9C0E97">
            <w:pPr>
              <w:rPr>
                <w:sz w:val="28"/>
                <w:szCs w:val="28"/>
              </w:rPr>
            </w:pPr>
            <w:r>
              <w:rPr>
                <w:sz w:val="28"/>
                <w:szCs w:val="28"/>
              </w:rPr>
              <w:t>конструирование</w:t>
            </w:r>
            <w:proofErr w:type="gramStart"/>
            <w:r w:rsidR="00B3740E" w:rsidRPr="00B3740E">
              <w:rPr>
                <w:sz w:val="28"/>
                <w:szCs w:val="28"/>
              </w:rPr>
              <w:t>1</w:t>
            </w:r>
            <w:proofErr w:type="gramEnd"/>
            <w:r w:rsidR="00B3740E" w:rsidRPr="00B3740E">
              <w:rPr>
                <w:sz w:val="28"/>
                <w:szCs w:val="28"/>
              </w:rPr>
              <w:t xml:space="preserve"> раз в</w:t>
            </w:r>
            <w:r>
              <w:rPr>
                <w:sz w:val="28"/>
                <w:szCs w:val="28"/>
              </w:rPr>
              <w:t xml:space="preserve">2  недели </w:t>
            </w:r>
            <w:r w:rsidR="00B3740E" w:rsidRPr="00B3740E">
              <w:rPr>
                <w:sz w:val="28"/>
                <w:szCs w:val="28"/>
              </w:rPr>
              <w:t xml:space="preserve"> (10 мин)</w:t>
            </w:r>
          </w:p>
          <w:p w:rsidR="00B3740E" w:rsidRPr="00B3740E" w:rsidRDefault="00B3740E">
            <w:pPr>
              <w:rPr>
                <w:sz w:val="28"/>
                <w:szCs w:val="28"/>
              </w:rPr>
            </w:pPr>
          </w:p>
        </w:tc>
      </w:tr>
      <w:tr w:rsidR="00B3740E" w:rsidRPr="00B3740E" w:rsidTr="00B3740E">
        <w:trPr>
          <w:trHeight w:val="60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Утренняя гимнастика</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8.15-8.18 (3 мин)</w:t>
            </w:r>
          </w:p>
        </w:tc>
      </w:tr>
      <w:tr w:rsidR="00B3740E" w:rsidRPr="00B3740E" w:rsidTr="00B3740E">
        <w:trPr>
          <w:trHeight w:val="75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Комплекс закаливающих процедур </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15.00-15.05 (5 мин)</w:t>
            </w:r>
          </w:p>
        </w:tc>
      </w:tr>
      <w:tr w:rsidR="00B3740E" w:rsidRPr="00B3740E" w:rsidTr="00B3740E">
        <w:trPr>
          <w:trHeight w:val="1305"/>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lastRenderedPageBreak/>
              <w:t>Гигиенические процедуры</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Перед приемом пищи</w:t>
            </w:r>
          </w:p>
          <w:p w:rsidR="00B3740E" w:rsidRPr="00B3740E" w:rsidRDefault="00B3740E">
            <w:pPr>
              <w:rPr>
                <w:sz w:val="28"/>
                <w:szCs w:val="28"/>
              </w:rPr>
            </w:pPr>
            <w:r w:rsidRPr="00B3740E">
              <w:rPr>
                <w:sz w:val="28"/>
                <w:szCs w:val="28"/>
              </w:rPr>
              <w:t>После туалета</w:t>
            </w:r>
          </w:p>
        </w:tc>
      </w:tr>
      <w:tr w:rsidR="00B3740E" w:rsidRPr="00B3740E" w:rsidTr="00B3740E">
        <w:trPr>
          <w:trHeight w:val="1425"/>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Ситуативные беседы при проведении режимных моментов</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В течени</w:t>
            </w:r>
            <w:proofErr w:type="gramStart"/>
            <w:r w:rsidRPr="00B3740E">
              <w:rPr>
                <w:sz w:val="28"/>
                <w:szCs w:val="28"/>
              </w:rPr>
              <w:t>и</w:t>
            </w:r>
            <w:proofErr w:type="gramEnd"/>
            <w:r w:rsidRPr="00B3740E">
              <w:rPr>
                <w:sz w:val="28"/>
                <w:szCs w:val="28"/>
              </w:rPr>
              <w:t xml:space="preserve"> всего рабочего дня</w:t>
            </w:r>
          </w:p>
        </w:tc>
      </w:tr>
      <w:tr w:rsidR="00B3740E" w:rsidRPr="00B3740E" w:rsidTr="00B3740E">
        <w:trPr>
          <w:trHeight w:val="165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Чтение художественной литературы</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Перед сном</w:t>
            </w:r>
          </w:p>
        </w:tc>
      </w:tr>
      <w:tr w:rsidR="00B3740E" w:rsidRPr="00B3740E" w:rsidTr="00B3740E">
        <w:trPr>
          <w:trHeight w:val="1245"/>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Дежурство</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Утром, днем, вечером</w:t>
            </w:r>
          </w:p>
        </w:tc>
      </w:tr>
      <w:tr w:rsidR="00B3740E" w:rsidRPr="00B3740E" w:rsidTr="00B3740E">
        <w:trPr>
          <w:trHeight w:val="676"/>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Прогулки </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tcPr>
          <w:p w:rsidR="00B3740E" w:rsidRPr="00B3740E" w:rsidRDefault="00B3740E">
            <w:pPr>
              <w:rPr>
                <w:sz w:val="28"/>
                <w:szCs w:val="28"/>
              </w:rPr>
            </w:pPr>
            <w:r w:rsidRPr="00B3740E">
              <w:rPr>
                <w:sz w:val="28"/>
                <w:szCs w:val="28"/>
              </w:rPr>
              <w:t>Утром</w:t>
            </w:r>
            <w:proofErr w:type="gramStart"/>
            <w:r w:rsidRPr="00B3740E">
              <w:rPr>
                <w:sz w:val="28"/>
                <w:szCs w:val="28"/>
              </w:rPr>
              <w:t xml:space="preserve"> ,</w:t>
            </w:r>
            <w:proofErr w:type="gramEnd"/>
            <w:r w:rsidRPr="00B3740E">
              <w:rPr>
                <w:sz w:val="28"/>
                <w:szCs w:val="28"/>
              </w:rPr>
              <w:t>вечером не менее 4 часов</w:t>
            </w:r>
          </w:p>
          <w:p w:rsidR="00B3740E" w:rsidRPr="00B3740E" w:rsidRDefault="00B3740E">
            <w:pPr>
              <w:rPr>
                <w:sz w:val="28"/>
                <w:szCs w:val="28"/>
              </w:rPr>
            </w:pPr>
          </w:p>
        </w:tc>
      </w:tr>
      <w:tr w:rsidR="00B3740E" w:rsidRPr="00B3740E" w:rsidTr="00B3740E">
        <w:trPr>
          <w:trHeight w:val="141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Игра </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В течени</w:t>
            </w:r>
            <w:proofErr w:type="gramStart"/>
            <w:r w:rsidRPr="00B3740E">
              <w:rPr>
                <w:sz w:val="28"/>
                <w:szCs w:val="28"/>
              </w:rPr>
              <w:t>и</w:t>
            </w:r>
            <w:proofErr w:type="gramEnd"/>
            <w:r w:rsidRPr="00B3740E">
              <w:rPr>
                <w:sz w:val="28"/>
                <w:szCs w:val="28"/>
              </w:rPr>
              <w:t xml:space="preserve"> всего рабочего дня</w:t>
            </w:r>
          </w:p>
        </w:tc>
      </w:tr>
      <w:tr w:rsidR="00B3740E" w:rsidRPr="00B3740E" w:rsidTr="00B3740E">
        <w:trPr>
          <w:trHeight w:val="2280"/>
        </w:trPr>
        <w:tc>
          <w:tcPr>
            <w:tcW w:w="298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lastRenderedPageBreak/>
              <w:t>Самостоятельная деятельность детей в центра</w:t>
            </w:r>
            <w:proofErr w:type="gramStart"/>
            <w:r w:rsidRPr="00B3740E">
              <w:rPr>
                <w:sz w:val="28"/>
                <w:szCs w:val="28"/>
              </w:rPr>
              <w:t>х(</w:t>
            </w:r>
            <w:proofErr w:type="gramEnd"/>
            <w:r w:rsidRPr="00B3740E">
              <w:rPr>
                <w:sz w:val="28"/>
                <w:szCs w:val="28"/>
              </w:rPr>
              <w:t>уголках развития)</w:t>
            </w:r>
          </w:p>
        </w:tc>
        <w:tc>
          <w:tcPr>
            <w:tcW w:w="1845"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 xml:space="preserve">Первая младшая </w:t>
            </w:r>
          </w:p>
        </w:tc>
        <w:tc>
          <w:tcPr>
            <w:tcW w:w="2160"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ежедневно</w:t>
            </w:r>
          </w:p>
        </w:tc>
        <w:tc>
          <w:tcPr>
            <w:tcW w:w="8286" w:type="dxa"/>
            <w:tcBorders>
              <w:top w:val="single" w:sz="4" w:space="0" w:color="auto"/>
              <w:left w:val="single" w:sz="4" w:space="0" w:color="auto"/>
              <w:bottom w:val="single" w:sz="4" w:space="0" w:color="auto"/>
              <w:right w:val="single" w:sz="4" w:space="0" w:color="auto"/>
            </w:tcBorders>
            <w:hideMark/>
          </w:tcPr>
          <w:p w:rsidR="00B3740E" w:rsidRPr="00B3740E" w:rsidRDefault="00B3740E">
            <w:pPr>
              <w:rPr>
                <w:sz w:val="28"/>
                <w:szCs w:val="28"/>
              </w:rPr>
            </w:pPr>
            <w:r w:rsidRPr="00B3740E">
              <w:rPr>
                <w:sz w:val="28"/>
                <w:szCs w:val="28"/>
              </w:rPr>
              <w:t>В свободное от занятий время</w:t>
            </w:r>
          </w:p>
        </w:tc>
      </w:tr>
    </w:tbl>
    <w:p w:rsidR="00C861DD" w:rsidRPr="00B3740E" w:rsidRDefault="00C861DD" w:rsidP="0062294F">
      <w:pPr>
        <w:spacing w:after="0" w:line="240" w:lineRule="auto"/>
        <w:jc w:val="both"/>
        <w:rPr>
          <w:rFonts w:ascii="Times New Roman" w:hAnsi="Times New Roman"/>
          <w:b/>
          <w:sz w:val="28"/>
          <w:szCs w:val="28"/>
        </w:rPr>
      </w:pPr>
    </w:p>
    <w:p w:rsidR="00C861DD" w:rsidRPr="00D02147" w:rsidRDefault="00B3740E" w:rsidP="00426485">
      <w:pPr>
        <w:pStyle w:val="af1"/>
        <w:spacing w:after="0" w:line="240" w:lineRule="auto"/>
        <w:ind w:left="0"/>
        <w:rPr>
          <w:rFonts w:ascii="Times New Roman" w:hAnsi="Times New Roman"/>
          <w:b/>
          <w:sz w:val="28"/>
          <w:szCs w:val="28"/>
        </w:rPr>
      </w:pPr>
      <w:r>
        <w:rPr>
          <w:rFonts w:ascii="Times New Roman" w:hAnsi="Times New Roman"/>
          <w:b/>
          <w:sz w:val="28"/>
          <w:szCs w:val="28"/>
          <w:lang w:eastAsia="en-US"/>
        </w:rPr>
        <w:t xml:space="preserve">                 </w:t>
      </w:r>
      <w:r w:rsidR="00426485">
        <w:rPr>
          <w:rFonts w:ascii="Times New Roman" w:hAnsi="Times New Roman"/>
          <w:b/>
          <w:sz w:val="28"/>
          <w:szCs w:val="28"/>
        </w:rPr>
        <w:t xml:space="preserve"> </w:t>
      </w:r>
      <w:r w:rsidR="00C861DD">
        <w:rPr>
          <w:rFonts w:ascii="Times New Roman" w:hAnsi="Times New Roman"/>
          <w:b/>
          <w:sz w:val="28"/>
          <w:szCs w:val="28"/>
        </w:rPr>
        <w:t xml:space="preserve"> 5.</w:t>
      </w:r>
      <w:r w:rsidR="00C861DD" w:rsidRPr="00D02147">
        <w:rPr>
          <w:rFonts w:ascii="Times New Roman" w:hAnsi="Times New Roman"/>
          <w:b/>
          <w:sz w:val="28"/>
          <w:szCs w:val="28"/>
        </w:rPr>
        <w:t xml:space="preserve">Циклограмма деятельности педагога по организации образовательного процесса </w:t>
      </w:r>
    </w:p>
    <w:p w:rsidR="00C861DD" w:rsidRDefault="00C861DD" w:rsidP="008A38F0">
      <w:pPr>
        <w:pStyle w:val="af1"/>
        <w:spacing w:after="0" w:line="240" w:lineRule="auto"/>
        <w:rPr>
          <w:rFonts w:ascii="Times New Roman" w:hAnsi="Times New Roman"/>
          <w:b/>
          <w:sz w:val="28"/>
          <w:szCs w:val="28"/>
        </w:rPr>
      </w:pPr>
      <w:r>
        <w:rPr>
          <w:rFonts w:ascii="Times New Roman" w:hAnsi="Times New Roman"/>
          <w:b/>
          <w:sz w:val="28"/>
          <w:szCs w:val="28"/>
        </w:rPr>
        <w:t xml:space="preserve">                                                   в первой младшей  группе (2-3года) </w:t>
      </w:r>
    </w:p>
    <w:p w:rsidR="0067601F" w:rsidRDefault="0067601F" w:rsidP="008A38F0">
      <w:pPr>
        <w:pStyle w:val="af1"/>
        <w:spacing w:after="0" w:line="240" w:lineRule="auto"/>
        <w:rPr>
          <w:rFonts w:ascii="Times New Roman" w:hAnsi="Times New Roman"/>
          <w:b/>
          <w:sz w:val="28"/>
          <w:szCs w:val="28"/>
        </w:rPr>
      </w:pPr>
    </w:p>
    <w:p w:rsidR="0067601F" w:rsidRDefault="0067601F" w:rsidP="008A38F0">
      <w:pPr>
        <w:pStyle w:val="af1"/>
        <w:spacing w:after="0" w:line="240" w:lineRule="auto"/>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2"/>
        <w:gridCol w:w="921"/>
        <w:gridCol w:w="482"/>
        <w:gridCol w:w="459"/>
        <w:gridCol w:w="459"/>
        <w:gridCol w:w="631"/>
        <w:gridCol w:w="567"/>
        <w:gridCol w:w="425"/>
        <w:gridCol w:w="827"/>
        <w:gridCol w:w="482"/>
        <w:gridCol w:w="482"/>
        <w:gridCol w:w="617"/>
        <w:gridCol w:w="661"/>
        <w:gridCol w:w="662"/>
        <w:gridCol w:w="662"/>
        <w:gridCol w:w="662"/>
        <w:gridCol w:w="482"/>
        <w:gridCol w:w="617"/>
        <w:gridCol w:w="482"/>
        <w:gridCol w:w="877"/>
        <w:gridCol w:w="626"/>
        <w:gridCol w:w="628"/>
        <w:gridCol w:w="22"/>
        <w:gridCol w:w="567"/>
        <w:gridCol w:w="644"/>
      </w:tblGrid>
      <w:tr w:rsidR="00C861DD" w:rsidTr="0062294F">
        <w:trPr>
          <w:cantSplit/>
          <w:trHeight w:val="326"/>
        </w:trPr>
        <w:tc>
          <w:tcPr>
            <w:tcW w:w="1763" w:type="dxa"/>
            <w:gridSpan w:val="2"/>
            <w:vMerge w:val="restart"/>
            <w:tcBorders>
              <w:right w:val="single" w:sz="4" w:space="0" w:color="auto"/>
            </w:tcBorders>
          </w:tcPr>
          <w:p w:rsidR="00C861DD" w:rsidRDefault="00C861DD">
            <w:pPr>
              <w:spacing w:after="0" w:line="240" w:lineRule="auto"/>
              <w:jc w:val="both"/>
              <w:rPr>
                <w:rFonts w:ascii="Times New Roman" w:hAnsi="Times New Roman"/>
                <w:b/>
                <w:lang w:eastAsia="ru-RU"/>
              </w:rPr>
            </w:pPr>
            <w:r>
              <w:rPr>
                <w:rFonts w:ascii="Times New Roman" w:hAnsi="Times New Roman"/>
                <w:b/>
                <w:lang w:eastAsia="ru-RU"/>
              </w:rPr>
              <w:t>Дни недели\ виды деятельности</w:t>
            </w:r>
          </w:p>
        </w:tc>
        <w:tc>
          <w:tcPr>
            <w:tcW w:w="482" w:type="dxa"/>
            <w:vMerge w:val="restart"/>
            <w:tcBorders>
              <w:left w:val="single" w:sz="4" w:space="0" w:color="auto"/>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занятия</w:t>
            </w:r>
          </w:p>
        </w:tc>
        <w:tc>
          <w:tcPr>
            <w:tcW w:w="2541" w:type="dxa"/>
            <w:gridSpan w:val="5"/>
            <w:tcBorders>
              <w:left w:val="single" w:sz="4" w:space="0" w:color="auto"/>
              <w:bottom w:val="single" w:sz="4" w:space="0" w:color="auto"/>
            </w:tcBorders>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Индивидуальная работа</w:t>
            </w:r>
          </w:p>
        </w:tc>
        <w:tc>
          <w:tcPr>
            <w:tcW w:w="827"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наблюдения</w:t>
            </w:r>
          </w:p>
        </w:tc>
        <w:tc>
          <w:tcPr>
            <w:tcW w:w="482"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 xml:space="preserve">Воспитание </w:t>
            </w:r>
            <w:proofErr w:type="spellStart"/>
            <w:r>
              <w:rPr>
                <w:rFonts w:ascii="Times New Roman" w:hAnsi="Times New Roman"/>
                <w:b/>
                <w:lang w:eastAsia="ru-RU"/>
              </w:rPr>
              <w:t>к.г</w:t>
            </w:r>
            <w:proofErr w:type="spellEnd"/>
            <w:r>
              <w:rPr>
                <w:rFonts w:ascii="Times New Roman" w:hAnsi="Times New Roman"/>
                <w:b/>
                <w:lang w:eastAsia="ru-RU"/>
              </w:rPr>
              <w:t>. навыков</w:t>
            </w:r>
          </w:p>
        </w:tc>
        <w:tc>
          <w:tcPr>
            <w:tcW w:w="482"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беседы</w:t>
            </w:r>
          </w:p>
        </w:tc>
        <w:tc>
          <w:tcPr>
            <w:tcW w:w="617"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 xml:space="preserve">Чтение </w:t>
            </w:r>
            <w:proofErr w:type="spellStart"/>
            <w:r>
              <w:rPr>
                <w:rFonts w:ascii="Times New Roman" w:hAnsi="Times New Roman"/>
                <w:b/>
                <w:lang w:eastAsia="ru-RU"/>
              </w:rPr>
              <w:t>худож</w:t>
            </w:r>
            <w:proofErr w:type="spellEnd"/>
            <w:r>
              <w:rPr>
                <w:rFonts w:ascii="Times New Roman" w:hAnsi="Times New Roman"/>
                <w:b/>
                <w:lang w:eastAsia="ru-RU"/>
              </w:rPr>
              <w:t>. литературы</w:t>
            </w:r>
          </w:p>
        </w:tc>
        <w:tc>
          <w:tcPr>
            <w:tcW w:w="661"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Исследовательская деятельность</w:t>
            </w:r>
          </w:p>
        </w:tc>
        <w:tc>
          <w:tcPr>
            <w:tcW w:w="3085" w:type="dxa"/>
            <w:gridSpan w:val="5"/>
            <w:tcBorders>
              <w:bottom w:val="single" w:sz="4" w:space="0" w:color="auto"/>
            </w:tcBorders>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Игровая деятельность</w:t>
            </w:r>
          </w:p>
        </w:tc>
        <w:tc>
          <w:tcPr>
            <w:tcW w:w="482"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конструирование</w:t>
            </w:r>
          </w:p>
        </w:tc>
        <w:tc>
          <w:tcPr>
            <w:tcW w:w="877"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Самообслуживание и элементарный бытовой труд</w:t>
            </w:r>
          </w:p>
        </w:tc>
        <w:tc>
          <w:tcPr>
            <w:tcW w:w="626" w:type="dxa"/>
            <w:vMerge w:val="restart"/>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Изобразительная деятельность</w:t>
            </w:r>
          </w:p>
        </w:tc>
        <w:tc>
          <w:tcPr>
            <w:tcW w:w="628" w:type="dxa"/>
            <w:vMerge w:val="restart"/>
            <w:tcBorders>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Театрализованная деятельность</w:t>
            </w:r>
          </w:p>
        </w:tc>
        <w:tc>
          <w:tcPr>
            <w:tcW w:w="589" w:type="dxa"/>
            <w:gridSpan w:val="2"/>
            <w:vMerge w:val="restart"/>
            <w:tcBorders>
              <w:left w:val="single" w:sz="4" w:space="0" w:color="auto"/>
              <w:righ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Слушанье музыки</w:t>
            </w:r>
          </w:p>
        </w:tc>
        <w:tc>
          <w:tcPr>
            <w:tcW w:w="644" w:type="dxa"/>
            <w:vMerge w:val="restart"/>
            <w:tcBorders>
              <w:lef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Праздники/развлечения</w:t>
            </w:r>
          </w:p>
        </w:tc>
      </w:tr>
      <w:tr w:rsidR="00C861DD" w:rsidTr="00426485">
        <w:trPr>
          <w:cantSplit/>
          <w:trHeight w:val="2546"/>
        </w:trPr>
        <w:tc>
          <w:tcPr>
            <w:tcW w:w="1763" w:type="dxa"/>
            <w:gridSpan w:val="2"/>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482" w:type="dxa"/>
            <w:vMerge/>
            <w:tcBorders>
              <w:left w:val="single" w:sz="4" w:space="0" w:color="auto"/>
              <w:right w:val="single" w:sz="4" w:space="0" w:color="auto"/>
            </w:tcBorders>
            <w:vAlign w:val="center"/>
          </w:tcPr>
          <w:p w:rsidR="00C861DD" w:rsidRDefault="00C861DD">
            <w:pPr>
              <w:spacing w:after="0" w:line="240" w:lineRule="auto"/>
              <w:rPr>
                <w:rFonts w:ascii="Times New Roman" w:hAnsi="Times New Roman"/>
                <w:b/>
                <w:lang w:eastAsia="ru-RU"/>
              </w:rPr>
            </w:pPr>
          </w:p>
        </w:tc>
        <w:tc>
          <w:tcPr>
            <w:tcW w:w="459" w:type="dxa"/>
            <w:tcBorders>
              <w:top w:val="single" w:sz="4" w:space="0" w:color="auto"/>
              <w:left w:val="single" w:sz="4" w:space="0" w:color="auto"/>
              <w:righ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 xml:space="preserve"> ФЭМП</w:t>
            </w:r>
          </w:p>
        </w:tc>
        <w:tc>
          <w:tcPr>
            <w:tcW w:w="459" w:type="dxa"/>
            <w:tcBorders>
              <w:top w:val="single" w:sz="4" w:space="0" w:color="auto"/>
              <w:left w:val="single" w:sz="4" w:space="0" w:color="auto"/>
              <w:righ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 xml:space="preserve"> развитие речи</w:t>
            </w:r>
          </w:p>
        </w:tc>
        <w:tc>
          <w:tcPr>
            <w:tcW w:w="631" w:type="dxa"/>
            <w:tcBorders>
              <w:top w:val="single" w:sz="4" w:space="0" w:color="auto"/>
              <w:left w:val="single" w:sz="4" w:space="0" w:color="auto"/>
              <w:righ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 xml:space="preserve"> изобразительная деятельность</w:t>
            </w:r>
          </w:p>
        </w:tc>
        <w:tc>
          <w:tcPr>
            <w:tcW w:w="567" w:type="dxa"/>
            <w:tcBorders>
              <w:top w:val="single" w:sz="4" w:space="0" w:color="auto"/>
              <w:left w:val="single" w:sz="4" w:space="0" w:color="auto"/>
              <w:righ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Развитие движений</w:t>
            </w:r>
          </w:p>
        </w:tc>
        <w:tc>
          <w:tcPr>
            <w:tcW w:w="425" w:type="dxa"/>
            <w:tcBorders>
              <w:top w:val="single" w:sz="4" w:space="0" w:color="auto"/>
              <w:left w:val="single" w:sz="4" w:space="0" w:color="auto"/>
            </w:tcBorders>
            <w:textDirection w:val="btLr"/>
          </w:tcPr>
          <w:p w:rsidR="00C861DD" w:rsidRDefault="00C861DD">
            <w:pPr>
              <w:spacing w:after="0" w:line="240" w:lineRule="auto"/>
              <w:ind w:left="113" w:right="113"/>
              <w:jc w:val="center"/>
              <w:rPr>
                <w:rFonts w:ascii="Times New Roman" w:hAnsi="Times New Roman"/>
                <w:b/>
                <w:sz w:val="20"/>
                <w:szCs w:val="20"/>
                <w:lang w:eastAsia="ru-RU"/>
              </w:rPr>
            </w:pPr>
            <w:r>
              <w:rPr>
                <w:rFonts w:ascii="Times New Roman" w:hAnsi="Times New Roman"/>
                <w:b/>
                <w:sz w:val="20"/>
                <w:szCs w:val="20"/>
                <w:lang w:eastAsia="ru-RU"/>
              </w:rPr>
              <w:t>музыка</w:t>
            </w:r>
          </w:p>
        </w:tc>
        <w:tc>
          <w:tcPr>
            <w:tcW w:w="827" w:type="dxa"/>
            <w:vMerge/>
            <w:vAlign w:val="center"/>
          </w:tcPr>
          <w:p w:rsidR="00C861DD" w:rsidRDefault="00C861DD">
            <w:pPr>
              <w:spacing w:after="0" w:line="240" w:lineRule="auto"/>
              <w:rPr>
                <w:rFonts w:ascii="Times New Roman" w:hAnsi="Times New Roman"/>
                <w:b/>
                <w:lang w:eastAsia="ru-RU"/>
              </w:rPr>
            </w:pPr>
          </w:p>
        </w:tc>
        <w:tc>
          <w:tcPr>
            <w:tcW w:w="482" w:type="dxa"/>
            <w:vMerge/>
            <w:vAlign w:val="center"/>
          </w:tcPr>
          <w:p w:rsidR="00C861DD" w:rsidRDefault="00C861DD">
            <w:pPr>
              <w:spacing w:after="0" w:line="240" w:lineRule="auto"/>
              <w:rPr>
                <w:rFonts w:ascii="Times New Roman" w:hAnsi="Times New Roman"/>
                <w:b/>
                <w:lang w:eastAsia="ru-RU"/>
              </w:rPr>
            </w:pPr>
          </w:p>
        </w:tc>
        <w:tc>
          <w:tcPr>
            <w:tcW w:w="482" w:type="dxa"/>
            <w:vMerge/>
            <w:vAlign w:val="center"/>
          </w:tcPr>
          <w:p w:rsidR="00C861DD" w:rsidRDefault="00C861DD">
            <w:pPr>
              <w:spacing w:after="0" w:line="240" w:lineRule="auto"/>
              <w:rPr>
                <w:rFonts w:ascii="Times New Roman" w:hAnsi="Times New Roman"/>
                <w:b/>
                <w:lang w:eastAsia="ru-RU"/>
              </w:rPr>
            </w:pPr>
          </w:p>
        </w:tc>
        <w:tc>
          <w:tcPr>
            <w:tcW w:w="617" w:type="dxa"/>
            <w:vMerge/>
            <w:vAlign w:val="center"/>
          </w:tcPr>
          <w:p w:rsidR="00C861DD" w:rsidRDefault="00C861DD">
            <w:pPr>
              <w:spacing w:after="0" w:line="240" w:lineRule="auto"/>
              <w:rPr>
                <w:rFonts w:ascii="Times New Roman" w:hAnsi="Times New Roman"/>
                <w:b/>
                <w:lang w:eastAsia="ru-RU"/>
              </w:rPr>
            </w:pPr>
          </w:p>
        </w:tc>
        <w:tc>
          <w:tcPr>
            <w:tcW w:w="661" w:type="dxa"/>
            <w:vMerge/>
            <w:vAlign w:val="center"/>
          </w:tcPr>
          <w:p w:rsidR="00C861DD" w:rsidRDefault="00C861DD">
            <w:pPr>
              <w:spacing w:after="0" w:line="240" w:lineRule="auto"/>
              <w:rPr>
                <w:rFonts w:ascii="Times New Roman" w:hAnsi="Times New Roman"/>
                <w:b/>
                <w:lang w:eastAsia="ru-RU"/>
              </w:rPr>
            </w:pPr>
          </w:p>
        </w:tc>
        <w:tc>
          <w:tcPr>
            <w:tcW w:w="662" w:type="dxa"/>
            <w:tcBorders>
              <w:top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Сюжетно-ролевые игры</w:t>
            </w:r>
          </w:p>
        </w:tc>
        <w:tc>
          <w:tcPr>
            <w:tcW w:w="662" w:type="dxa"/>
            <w:tcBorders>
              <w:top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Дидактические игры</w:t>
            </w:r>
          </w:p>
        </w:tc>
        <w:tc>
          <w:tcPr>
            <w:tcW w:w="662" w:type="dxa"/>
            <w:tcBorders>
              <w:top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Настольно-печатные игры</w:t>
            </w:r>
          </w:p>
        </w:tc>
        <w:tc>
          <w:tcPr>
            <w:tcW w:w="482" w:type="dxa"/>
            <w:tcBorders>
              <w:top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Подвижные игры</w:t>
            </w:r>
          </w:p>
        </w:tc>
        <w:tc>
          <w:tcPr>
            <w:tcW w:w="617" w:type="dxa"/>
            <w:tcBorders>
              <w:top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Строительные игры</w:t>
            </w:r>
          </w:p>
        </w:tc>
        <w:tc>
          <w:tcPr>
            <w:tcW w:w="482" w:type="dxa"/>
            <w:vMerge/>
            <w:vAlign w:val="center"/>
          </w:tcPr>
          <w:p w:rsidR="00C861DD" w:rsidRDefault="00C861DD">
            <w:pPr>
              <w:spacing w:after="0" w:line="240" w:lineRule="auto"/>
              <w:rPr>
                <w:rFonts w:ascii="Times New Roman" w:hAnsi="Times New Roman"/>
                <w:b/>
                <w:lang w:eastAsia="ru-RU"/>
              </w:rPr>
            </w:pPr>
          </w:p>
        </w:tc>
        <w:tc>
          <w:tcPr>
            <w:tcW w:w="877" w:type="dxa"/>
            <w:vMerge/>
            <w:vAlign w:val="center"/>
          </w:tcPr>
          <w:p w:rsidR="00C861DD" w:rsidRDefault="00C861DD">
            <w:pPr>
              <w:spacing w:after="0" w:line="240" w:lineRule="auto"/>
              <w:rPr>
                <w:rFonts w:ascii="Times New Roman" w:hAnsi="Times New Roman"/>
                <w:b/>
                <w:lang w:eastAsia="ru-RU"/>
              </w:rPr>
            </w:pPr>
          </w:p>
        </w:tc>
        <w:tc>
          <w:tcPr>
            <w:tcW w:w="626" w:type="dxa"/>
            <w:vMerge/>
            <w:vAlign w:val="center"/>
          </w:tcPr>
          <w:p w:rsidR="00C861DD" w:rsidRDefault="00C861DD">
            <w:pPr>
              <w:spacing w:after="0" w:line="240" w:lineRule="auto"/>
              <w:rPr>
                <w:rFonts w:ascii="Times New Roman" w:hAnsi="Times New Roman"/>
                <w:b/>
                <w:lang w:eastAsia="ru-RU"/>
              </w:rPr>
            </w:pPr>
          </w:p>
        </w:tc>
        <w:tc>
          <w:tcPr>
            <w:tcW w:w="628" w:type="dxa"/>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589" w:type="dxa"/>
            <w:gridSpan w:val="2"/>
            <w:vMerge/>
            <w:tcBorders>
              <w:left w:val="single" w:sz="4" w:space="0" w:color="auto"/>
              <w:right w:val="single" w:sz="4" w:space="0" w:color="auto"/>
            </w:tcBorders>
            <w:vAlign w:val="center"/>
          </w:tcPr>
          <w:p w:rsidR="00C861DD" w:rsidRDefault="00C861DD">
            <w:pPr>
              <w:spacing w:after="0" w:line="240" w:lineRule="auto"/>
              <w:rPr>
                <w:rFonts w:ascii="Times New Roman" w:hAnsi="Times New Roman"/>
                <w:b/>
                <w:sz w:val="20"/>
                <w:szCs w:val="20"/>
                <w:lang w:eastAsia="ru-RU"/>
              </w:rPr>
            </w:pPr>
          </w:p>
        </w:tc>
        <w:tc>
          <w:tcPr>
            <w:tcW w:w="644" w:type="dxa"/>
            <w:vMerge/>
            <w:tcBorders>
              <w:left w:val="single" w:sz="4" w:space="0" w:color="auto"/>
            </w:tcBorders>
            <w:vAlign w:val="center"/>
          </w:tcPr>
          <w:p w:rsidR="00C861DD" w:rsidRDefault="00C861DD">
            <w:pPr>
              <w:spacing w:after="0" w:line="240" w:lineRule="auto"/>
              <w:rPr>
                <w:rFonts w:ascii="Times New Roman" w:hAnsi="Times New Roman"/>
                <w:b/>
                <w:sz w:val="20"/>
                <w:szCs w:val="20"/>
                <w:lang w:eastAsia="ru-RU"/>
              </w:rPr>
            </w:pPr>
          </w:p>
        </w:tc>
      </w:tr>
      <w:tr w:rsidR="00C861DD" w:rsidTr="0062294F">
        <w:trPr>
          <w:cantSplit/>
          <w:trHeight w:val="558"/>
        </w:trPr>
        <w:tc>
          <w:tcPr>
            <w:tcW w:w="842" w:type="dxa"/>
            <w:vMerge w:val="restart"/>
            <w:tcBorders>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понедельник</w:t>
            </w:r>
          </w:p>
        </w:tc>
        <w:tc>
          <w:tcPr>
            <w:tcW w:w="921" w:type="dxa"/>
            <w:tcBorders>
              <w:bottom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I</w:t>
            </w:r>
            <w:r>
              <w:rPr>
                <w:rFonts w:ascii="Times New Roman" w:hAnsi="Times New Roman"/>
                <w:b/>
                <w:sz w:val="16"/>
                <w:szCs w:val="16"/>
                <w:lang w:eastAsia="ru-RU"/>
              </w:rPr>
              <w:t xml:space="preserve"> половина дня</w:t>
            </w:r>
          </w:p>
        </w:tc>
        <w:tc>
          <w:tcPr>
            <w:tcW w:w="482"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p w:rsidR="00C861DD" w:rsidRDefault="00C861DD">
            <w:pPr>
              <w:spacing w:after="0" w:line="240" w:lineRule="auto"/>
              <w:jc w:val="center"/>
              <w:rPr>
                <w:rFonts w:ascii="Times New Roman" w:hAnsi="Times New Roman"/>
                <w:b/>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25"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1"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87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26"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28" w:type="dxa"/>
            <w:tcBorders>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589" w:type="dxa"/>
            <w:gridSpan w:val="2"/>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66"/>
        </w:trPr>
        <w:tc>
          <w:tcPr>
            <w:tcW w:w="842" w:type="dxa"/>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921" w:type="dxa"/>
            <w:tcBorders>
              <w:top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 xml:space="preserve">II </w:t>
            </w:r>
            <w:r>
              <w:rPr>
                <w:rFonts w:ascii="Times New Roman" w:hAnsi="Times New Roman"/>
                <w:b/>
                <w:sz w:val="16"/>
                <w:szCs w:val="16"/>
                <w:lang w:eastAsia="ru-RU"/>
              </w:rPr>
              <w:t>половина дня</w:t>
            </w:r>
          </w:p>
        </w:tc>
        <w:tc>
          <w:tcPr>
            <w:tcW w:w="482"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25"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1"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7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26"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28" w:type="dxa"/>
            <w:tcBorders>
              <w:top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89" w:type="dxa"/>
            <w:gridSpan w:val="2"/>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62294F">
        <w:trPr>
          <w:cantSplit/>
          <w:trHeight w:val="546"/>
        </w:trPr>
        <w:tc>
          <w:tcPr>
            <w:tcW w:w="842" w:type="dxa"/>
            <w:vMerge w:val="restart"/>
            <w:tcBorders>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lastRenderedPageBreak/>
              <w:t>вторник</w:t>
            </w:r>
          </w:p>
        </w:tc>
        <w:tc>
          <w:tcPr>
            <w:tcW w:w="921" w:type="dxa"/>
            <w:tcBorders>
              <w:bottom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I</w:t>
            </w:r>
            <w:r>
              <w:rPr>
                <w:rFonts w:ascii="Times New Roman" w:hAnsi="Times New Roman"/>
                <w:b/>
                <w:sz w:val="16"/>
                <w:szCs w:val="16"/>
                <w:lang w:eastAsia="ru-RU"/>
              </w:rPr>
              <w:t xml:space="preserve"> половина дня</w:t>
            </w:r>
          </w:p>
        </w:tc>
        <w:tc>
          <w:tcPr>
            <w:tcW w:w="482"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25"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82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1"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87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26"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28" w:type="dxa"/>
            <w:tcBorders>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589" w:type="dxa"/>
            <w:gridSpan w:val="2"/>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68"/>
        </w:trPr>
        <w:tc>
          <w:tcPr>
            <w:tcW w:w="842" w:type="dxa"/>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921" w:type="dxa"/>
            <w:tcBorders>
              <w:top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 xml:space="preserve">II </w:t>
            </w:r>
            <w:r>
              <w:rPr>
                <w:rFonts w:ascii="Times New Roman" w:hAnsi="Times New Roman"/>
                <w:b/>
                <w:sz w:val="16"/>
                <w:szCs w:val="16"/>
                <w:lang w:eastAsia="ru-RU"/>
              </w:rPr>
              <w:t>половина дня</w:t>
            </w:r>
          </w:p>
        </w:tc>
        <w:tc>
          <w:tcPr>
            <w:tcW w:w="482"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25"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1"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7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26"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28" w:type="dxa"/>
            <w:tcBorders>
              <w:top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89" w:type="dxa"/>
            <w:gridSpan w:val="2"/>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44"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48"/>
        </w:trPr>
        <w:tc>
          <w:tcPr>
            <w:tcW w:w="842" w:type="dxa"/>
            <w:vMerge w:val="restart"/>
            <w:tcBorders>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среда</w:t>
            </w:r>
          </w:p>
        </w:tc>
        <w:tc>
          <w:tcPr>
            <w:tcW w:w="921" w:type="dxa"/>
            <w:tcBorders>
              <w:bottom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I</w:t>
            </w:r>
            <w:r>
              <w:rPr>
                <w:rFonts w:ascii="Times New Roman" w:hAnsi="Times New Roman"/>
                <w:b/>
                <w:sz w:val="16"/>
                <w:szCs w:val="16"/>
                <w:lang w:eastAsia="ru-RU"/>
              </w:rPr>
              <w:t xml:space="preserve"> половина дня</w:t>
            </w:r>
          </w:p>
        </w:tc>
        <w:tc>
          <w:tcPr>
            <w:tcW w:w="482"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p w:rsidR="00C861DD" w:rsidRDefault="00C861DD">
            <w:pPr>
              <w:spacing w:after="0" w:line="240" w:lineRule="auto"/>
              <w:jc w:val="center"/>
              <w:rPr>
                <w:rFonts w:ascii="Times New Roman" w:hAnsi="Times New Roman"/>
                <w:b/>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25"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1"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87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26"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50" w:type="dxa"/>
            <w:gridSpan w:val="2"/>
            <w:tcBorders>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56"/>
        </w:trPr>
        <w:tc>
          <w:tcPr>
            <w:tcW w:w="842" w:type="dxa"/>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921" w:type="dxa"/>
            <w:tcBorders>
              <w:top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 xml:space="preserve">II </w:t>
            </w:r>
            <w:r>
              <w:rPr>
                <w:rFonts w:ascii="Times New Roman" w:hAnsi="Times New Roman"/>
                <w:b/>
                <w:sz w:val="16"/>
                <w:szCs w:val="16"/>
                <w:lang w:eastAsia="ru-RU"/>
              </w:rPr>
              <w:t>половина дня</w:t>
            </w:r>
          </w:p>
        </w:tc>
        <w:tc>
          <w:tcPr>
            <w:tcW w:w="482"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25"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1"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7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26"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50" w:type="dxa"/>
            <w:gridSpan w:val="2"/>
            <w:tcBorders>
              <w:top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50"/>
        </w:trPr>
        <w:tc>
          <w:tcPr>
            <w:tcW w:w="842" w:type="dxa"/>
            <w:vMerge w:val="restart"/>
            <w:tcBorders>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четверг</w:t>
            </w:r>
          </w:p>
        </w:tc>
        <w:tc>
          <w:tcPr>
            <w:tcW w:w="921" w:type="dxa"/>
            <w:tcBorders>
              <w:bottom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I</w:t>
            </w:r>
            <w:r>
              <w:rPr>
                <w:rFonts w:ascii="Times New Roman" w:hAnsi="Times New Roman"/>
                <w:b/>
                <w:sz w:val="16"/>
                <w:szCs w:val="16"/>
                <w:lang w:eastAsia="ru-RU"/>
              </w:rPr>
              <w:t xml:space="preserve"> половина дня</w:t>
            </w:r>
          </w:p>
        </w:tc>
        <w:tc>
          <w:tcPr>
            <w:tcW w:w="482"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25"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82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1"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87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26"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50" w:type="dxa"/>
            <w:gridSpan w:val="2"/>
            <w:tcBorders>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58"/>
        </w:trPr>
        <w:tc>
          <w:tcPr>
            <w:tcW w:w="842" w:type="dxa"/>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921" w:type="dxa"/>
            <w:tcBorders>
              <w:top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 xml:space="preserve">II </w:t>
            </w:r>
            <w:r>
              <w:rPr>
                <w:rFonts w:ascii="Times New Roman" w:hAnsi="Times New Roman"/>
                <w:b/>
                <w:sz w:val="16"/>
                <w:szCs w:val="16"/>
                <w:lang w:eastAsia="ru-RU"/>
              </w:rPr>
              <w:t>половина дня</w:t>
            </w:r>
          </w:p>
        </w:tc>
        <w:tc>
          <w:tcPr>
            <w:tcW w:w="482"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31"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25"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1"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7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26"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50" w:type="dxa"/>
            <w:gridSpan w:val="2"/>
            <w:tcBorders>
              <w:top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44"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552"/>
        </w:trPr>
        <w:tc>
          <w:tcPr>
            <w:tcW w:w="842" w:type="dxa"/>
            <w:vMerge w:val="restart"/>
            <w:tcBorders>
              <w:right w:val="single" w:sz="4" w:space="0" w:color="auto"/>
            </w:tcBorders>
            <w:textDirection w:val="btLr"/>
          </w:tcPr>
          <w:p w:rsidR="00C861DD" w:rsidRDefault="00C861DD">
            <w:pPr>
              <w:spacing w:after="0" w:line="240" w:lineRule="auto"/>
              <w:ind w:left="113" w:right="113"/>
              <w:jc w:val="center"/>
              <w:rPr>
                <w:rFonts w:ascii="Times New Roman" w:hAnsi="Times New Roman"/>
                <w:b/>
                <w:lang w:eastAsia="ru-RU"/>
              </w:rPr>
            </w:pPr>
            <w:r>
              <w:rPr>
                <w:rFonts w:ascii="Times New Roman" w:hAnsi="Times New Roman"/>
                <w:b/>
                <w:lang w:eastAsia="ru-RU"/>
              </w:rPr>
              <w:t>пятница</w:t>
            </w:r>
          </w:p>
        </w:tc>
        <w:tc>
          <w:tcPr>
            <w:tcW w:w="921" w:type="dxa"/>
            <w:tcBorders>
              <w:bottom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I</w:t>
            </w:r>
            <w:r>
              <w:rPr>
                <w:rFonts w:ascii="Times New Roman" w:hAnsi="Times New Roman"/>
                <w:b/>
                <w:sz w:val="16"/>
                <w:szCs w:val="16"/>
                <w:lang w:eastAsia="ru-RU"/>
              </w:rPr>
              <w:t xml:space="preserve"> половина дня</w:t>
            </w:r>
          </w:p>
        </w:tc>
        <w:tc>
          <w:tcPr>
            <w:tcW w:w="482"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25"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1"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6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r>
              <w:rPr>
                <w:rFonts w:ascii="Times New Roman" w:hAnsi="Times New Roman"/>
                <w:b/>
                <w:lang w:eastAsia="ru-RU"/>
              </w:rPr>
              <w:t>+</w:t>
            </w:r>
          </w:p>
        </w:tc>
        <w:tc>
          <w:tcPr>
            <w:tcW w:w="61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482"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877"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26" w:type="dxa"/>
            <w:tcBorders>
              <w:bottom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650" w:type="dxa"/>
            <w:gridSpan w:val="2"/>
            <w:tcBorders>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lang w:eastAsia="ru-RU"/>
              </w:rPr>
            </w:pPr>
          </w:p>
        </w:tc>
        <w:tc>
          <w:tcPr>
            <w:tcW w:w="567" w:type="dxa"/>
            <w:tcBorders>
              <w:left w:val="single" w:sz="4" w:space="0" w:color="auto"/>
              <w:bottom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left w:val="single" w:sz="4" w:space="0" w:color="auto"/>
              <w:bottom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r>
      <w:tr w:rsidR="00C861DD" w:rsidTr="00426485">
        <w:trPr>
          <w:cantSplit/>
          <w:trHeight w:val="716"/>
        </w:trPr>
        <w:tc>
          <w:tcPr>
            <w:tcW w:w="842" w:type="dxa"/>
            <w:vMerge/>
            <w:tcBorders>
              <w:right w:val="single" w:sz="4" w:space="0" w:color="auto"/>
            </w:tcBorders>
            <w:vAlign w:val="center"/>
          </w:tcPr>
          <w:p w:rsidR="00C861DD" w:rsidRDefault="00C861DD">
            <w:pPr>
              <w:spacing w:after="0" w:line="240" w:lineRule="auto"/>
              <w:rPr>
                <w:rFonts w:ascii="Times New Roman" w:hAnsi="Times New Roman"/>
                <w:b/>
                <w:lang w:eastAsia="ru-RU"/>
              </w:rPr>
            </w:pPr>
          </w:p>
        </w:tc>
        <w:tc>
          <w:tcPr>
            <w:tcW w:w="921" w:type="dxa"/>
            <w:tcBorders>
              <w:top w:val="single" w:sz="4" w:space="0" w:color="auto"/>
              <w:right w:val="single" w:sz="4" w:space="0" w:color="auto"/>
            </w:tcBorders>
          </w:tcPr>
          <w:p w:rsidR="00C861DD" w:rsidRDefault="00C861DD">
            <w:pPr>
              <w:spacing w:after="0" w:line="240" w:lineRule="auto"/>
              <w:jc w:val="center"/>
              <w:rPr>
                <w:rFonts w:ascii="Times New Roman" w:hAnsi="Times New Roman"/>
                <w:b/>
                <w:sz w:val="16"/>
                <w:szCs w:val="16"/>
                <w:lang w:eastAsia="ru-RU"/>
              </w:rPr>
            </w:pPr>
            <w:r>
              <w:rPr>
                <w:rFonts w:ascii="Times New Roman" w:hAnsi="Times New Roman"/>
                <w:b/>
                <w:sz w:val="16"/>
                <w:szCs w:val="16"/>
                <w:lang w:val="en-US" w:eastAsia="ru-RU"/>
              </w:rPr>
              <w:t xml:space="preserve">II </w:t>
            </w:r>
            <w:r>
              <w:rPr>
                <w:rFonts w:ascii="Times New Roman" w:hAnsi="Times New Roman"/>
                <w:b/>
                <w:sz w:val="16"/>
                <w:szCs w:val="16"/>
                <w:lang w:eastAsia="ru-RU"/>
              </w:rPr>
              <w:t>половина дня</w:t>
            </w:r>
          </w:p>
        </w:tc>
        <w:tc>
          <w:tcPr>
            <w:tcW w:w="482"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59"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31"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25"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82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1"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6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1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482"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877"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26" w:type="dxa"/>
            <w:tcBorders>
              <w:top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c>
          <w:tcPr>
            <w:tcW w:w="650" w:type="dxa"/>
            <w:gridSpan w:val="2"/>
            <w:tcBorders>
              <w:top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567" w:type="dxa"/>
            <w:tcBorders>
              <w:top w:val="single" w:sz="4" w:space="0" w:color="auto"/>
              <w:left w:val="single" w:sz="4" w:space="0" w:color="auto"/>
              <w:righ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p>
        </w:tc>
        <w:tc>
          <w:tcPr>
            <w:tcW w:w="644" w:type="dxa"/>
            <w:tcBorders>
              <w:top w:val="single" w:sz="4" w:space="0" w:color="auto"/>
              <w:left w:val="single" w:sz="4" w:space="0" w:color="auto"/>
            </w:tcBorders>
            <w:vAlign w:val="center"/>
          </w:tcPr>
          <w:p w:rsidR="00C861DD" w:rsidRDefault="00C861DD">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w:t>
            </w:r>
          </w:p>
        </w:tc>
      </w:tr>
    </w:tbl>
    <w:p w:rsidR="00C861DD" w:rsidRDefault="00C861DD" w:rsidP="0062294F">
      <w:pPr>
        <w:spacing w:after="0" w:line="240" w:lineRule="auto"/>
        <w:jc w:val="both"/>
        <w:rPr>
          <w:rFonts w:ascii="Times New Roman" w:hAnsi="Times New Roman"/>
          <w:b/>
        </w:rPr>
      </w:pPr>
      <w:r>
        <w:rPr>
          <w:rFonts w:ascii="Times New Roman" w:hAnsi="Times New Roman"/>
          <w:b/>
        </w:rPr>
        <w:t>* - занятия планируются согласно нормативов предельной нагрузки на ребенка, смотри расписание образовательных предложений (занятий</w:t>
      </w:r>
      <w:proofErr w:type="gramStart"/>
      <w:r>
        <w:rPr>
          <w:rFonts w:ascii="Times New Roman" w:hAnsi="Times New Roman"/>
          <w:b/>
        </w:rPr>
        <w:t>)д</w:t>
      </w:r>
      <w:proofErr w:type="gramEnd"/>
      <w:r>
        <w:rPr>
          <w:rFonts w:ascii="Times New Roman" w:hAnsi="Times New Roman"/>
          <w:b/>
        </w:rPr>
        <w:t>ля первой младшей группы .</w:t>
      </w:r>
    </w:p>
    <w:p w:rsidR="00C861DD" w:rsidRDefault="00C861DD" w:rsidP="0062294F">
      <w:pPr>
        <w:spacing w:after="0" w:line="240" w:lineRule="auto"/>
        <w:jc w:val="both"/>
        <w:rPr>
          <w:rFonts w:ascii="Times New Roman" w:hAnsi="Times New Roman"/>
          <w:b/>
          <w:sz w:val="28"/>
          <w:szCs w:val="28"/>
        </w:rPr>
      </w:pPr>
    </w:p>
    <w:p w:rsidR="00C861DD" w:rsidRDefault="00C861DD" w:rsidP="00B3740E">
      <w:pPr>
        <w:pStyle w:val="af1"/>
        <w:spacing w:after="0" w:line="240" w:lineRule="auto"/>
        <w:ind w:left="360"/>
        <w:rPr>
          <w:rFonts w:ascii="Times New Roman" w:hAnsi="Times New Roman"/>
          <w:b/>
          <w:sz w:val="28"/>
          <w:szCs w:val="28"/>
        </w:rPr>
      </w:pPr>
      <w:r>
        <w:rPr>
          <w:rFonts w:ascii="Times New Roman" w:hAnsi="Times New Roman"/>
          <w:b/>
          <w:sz w:val="28"/>
          <w:szCs w:val="28"/>
        </w:rPr>
        <w:t>Литература</w:t>
      </w:r>
    </w:p>
    <w:p w:rsidR="00C861DD" w:rsidRDefault="00C861DD" w:rsidP="0062294F">
      <w:pPr>
        <w:pStyle w:val="af1"/>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C861DD" w:rsidRDefault="00C861DD" w:rsidP="0062294F">
      <w:pPr>
        <w:pStyle w:val="af1"/>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Примерная основная образовательная программа дошкольного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одобренная решением федерального учебно-методического объединения по общему образованию от 20.05.2015г №2/15</w:t>
      </w:r>
    </w:p>
    <w:p w:rsidR="00C861DD" w:rsidRDefault="00C861DD" w:rsidP="0062294F">
      <w:pPr>
        <w:pStyle w:val="af1"/>
        <w:numPr>
          <w:ilvl w:val="0"/>
          <w:numId w:val="6"/>
        </w:numPr>
        <w:spacing w:after="0" w:line="240" w:lineRule="auto"/>
        <w:jc w:val="both"/>
        <w:rPr>
          <w:rFonts w:ascii="Times New Roman" w:hAnsi="Times New Roman"/>
          <w:sz w:val="28"/>
          <w:szCs w:val="28"/>
        </w:rPr>
      </w:pPr>
      <w:r>
        <w:rPr>
          <w:rFonts w:ascii="Times New Roman" w:hAnsi="Times New Roman"/>
          <w:sz w:val="28"/>
          <w:szCs w:val="28"/>
        </w:rPr>
        <w:t xml:space="preserve">Комплексная   образовательная программа дошкольного образования «От рождения до школы» под редакцией </w:t>
      </w:r>
      <w:proofErr w:type="spellStart"/>
      <w:r>
        <w:rPr>
          <w:rFonts w:ascii="Times New Roman" w:hAnsi="Times New Roman"/>
          <w:sz w:val="28"/>
          <w:szCs w:val="28"/>
        </w:rPr>
        <w:t>Н.Е.Вераксы</w:t>
      </w:r>
      <w:proofErr w:type="spellEnd"/>
      <w:r>
        <w:rPr>
          <w:rFonts w:ascii="Times New Roman" w:hAnsi="Times New Roman"/>
          <w:sz w:val="28"/>
          <w:szCs w:val="28"/>
        </w:rPr>
        <w:t xml:space="preserve">, </w:t>
      </w:r>
      <w:proofErr w:type="spellStart"/>
      <w:r>
        <w:rPr>
          <w:rFonts w:ascii="Times New Roman" w:hAnsi="Times New Roman"/>
          <w:sz w:val="28"/>
          <w:szCs w:val="28"/>
        </w:rPr>
        <w:t>Т.С.Комаровой</w:t>
      </w:r>
      <w:proofErr w:type="spellEnd"/>
      <w:r>
        <w:rPr>
          <w:rFonts w:ascii="Times New Roman" w:hAnsi="Times New Roman"/>
          <w:sz w:val="28"/>
          <w:szCs w:val="28"/>
        </w:rPr>
        <w:t xml:space="preserve">, </w:t>
      </w:r>
      <w:proofErr w:type="spellStart"/>
      <w:r>
        <w:rPr>
          <w:rFonts w:ascii="Times New Roman" w:hAnsi="Times New Roman"/>
          <w:sz w:val="28"/>
          <w:szCs w:val="28"/>
        </w:rPr>
        <w:t>М.А.Васильевой</w:t>
      </w:r>
      <w:proofErr w:type="spellEnd"/>
      <w:r>
        <w:rPr>
          <w:rFonts w:ascii="Times New Roman" w:hAnsi="Times New Roman"/>
          <w:sz w:val="28"/>
          <w:szCs w:val="28"/>
        </w:rPr>
        <w:t xml:space="preserve"> (издание 3-е, исправленное и дополне</w:t>
      </w:r>
      <w:r w:rsidR="00314396">
        <w:rPr>
          <w:rFonts w:ascii="Times New Roman" w:hAnsi="Times New Roman"/>
          <w:sz w:val="28"/>
          <w:szCs w:val="28"/>
        </w:rPr>
        <w:t>нное Мозаика-синтез Москва, 2015</w:t>
      </w:r>
      <w:r>
        <w:rPr>
          <w:rFonts w:ascii="Times New Roman" w:hAnsi="Times New Roman"/>
          <w:sz w:val="28"/>
          <w:szCs w:val="28"/>
        </w:rPr>
        <w:t>г).</w:t>
      </w:r>
    </w:p>
    <w:p w:rsidR="00C861DD" w:rsidRDefault="00C861DD" w:rsidP="0062294F">
      <w:pPr>
        <w:pStyle w:val="af1"/>
        <w:numPr>
          <w:ilvl w:val="0"/>
          <w:numId w:val="6"/>
        </w:numPr>
        <w:spacing w:after="0" w:line="240" w:lineRule="auto"/>
        <w:jc w:val="both"/>
        <w:rPr>
          <w:rFonts w:ascii="Times New Roman" w:hAnsi="Times New Roman"/>
          <w:sz w:val="28"/>
          <w:szCs w:val="28"/>
        </w:rPr>
      </w:pPr>
      <w:proofErr w:type="gramStart"/>
      <w:r>
        <w:rPr>
          <w:rFonts w:ascii="Times New Roman" w:hAnsi="Times New Roman"/>
          <w:sz w:val="28"/>
          <w:szCs w:val="28"/>
        </w:rPr>
        <w:lastRenderedPageBreak/>
        <w:t xml:space="preserve">Образовательная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«Мы живём на Урале» авт. </w:t>
      </w:r>
      <w:proofErr w:type="spellStart"/>
      <w:r>
        <w:rPr>
          <w:rFonts w:ascii="Times New Roman" w:hAnsi="Times New Roman"/>
          <w:sz w:val="28"/>
          <w:szCs w:val="28"/>
        </w:rPr>
        <w:t>О.В.Толстикова</w:t>
      </w:r>
      <w:proofErr w:type="spellEnd"/>
      <w:r>
        <w:rPr>
          <w:rFonts w:ascii="Times New Roman" w:hAnsi="Times New Roman"/>
          <w:sz w:val="28"/>
          <w:szCs w:val="28"/>
        </w:rPr>
        <w:t>, О.В. Савельева (Екатеринбург:</w:t>
      </w:r>
      <w:proofErr w:type="gramEnd"/>
      <w:r>
        <w:rPr>
          <w:rFonts w:ascii="Times New Roman" w:hAnsi="Times New Roman"/>
          <w:sz w:val="28"/>
          <w:szCs w:val="28"/>
        </w:rPr>
        <w:t xml:space="preserve"> </w:t>
      </w:r>
      <w:proofErr w:type="gramStart"/>
      <w:r>
        <w:rPr>
          <w:rFonts w:ascii="Times New Roman" w:hAnsi="Times New Roman"/>
          <w:sz w:val="28"/>
          <w:szCs w:val="28"/>
        </w:rPr>
        <w:t>ГАОУ ДПО СО «ИРО». – 2013г. –102с).</w:t>
      </w:r>
      <w:proofErr w:type="gramEnd"/>
    </w:p>
    <w:p w:rsidR="00C861DD" w:rsidRPr="00247686" w:rsidRDefault="00C861DD" w:rsidP="00247686">
      <w:pPr>
        <w:pStyle w:val="af1"/>
        <w:spacing w:after="0" w:line="240" w:lineRule="auto"/>
        <w:ind w:left="360"/>
        <w:jc w:val="both"/>
        <w:rPr>
          <w:rFonts w:ascii="Times New Roman" w:hAnsi="Times New Roman"/>
          <w:b/>
          <w:sz w:val="28"/>
          <w:szCs w:val="28"/>
        </w:rPr>
      </w:pPr>
    </w:p>
    <w:p w:rsidR="00C861DD" w:rsidRDefault="00C861DD" w:rsidP="0062294F">
      <w:pPr>
        <w:pStyle w:val="af1"/>
        <w:spacing w:after="0" w:line="240" w:lineRule="auto"/>
        <w:ind w:left="360"/>
        <w:jc w:val="both"/>
        <w:rPr>
          <w:rFonts w:ascii="Times New Roman" w:hAnsi="Times New Roman"/>
          <w:sz w:val="28"/>
          <w:szCs w:val="28"/>
        </w:rPr>
      </w:pPr>
    </w:p>
    <w:p w:rsidR="0016097E" w:rsidRDefault="0016097E" w:rsidP="00426485">
      <w:pPr>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 xml:space="preserve">                                                                    </w:t>
      </w:r>
      <w:r w:rsidR="00B3740E">
        <w:rPr>
          <w:rFonts w:ascii="Times New Roman" w:hAnsi="Times New Roman"/>
          <w:b/>
          <w:sz w:val="28"/>
          <w:szCs w:val="28"/>
          <w:lang w:eastAsia="ar-SA"/>
        </w:rPr>
        <w:t>6.</w:t>
      </w:r>
      <w:r>
        <w:rPr>
          <w:rFonts w:ascii="Times New Roman" w:hAnsi="Times New Roman"/>
          <w:b/>
          <w:sz w:val="28"/>
          <w:szCs w:val="28"/>
          <w:lang w:eastAsia="ar-SA"/>
        </w:rPr>
        <w:t xml:space="preserve">  </w:t>
      </w:r>
      <w:r w:rsidR="00C861DD">
        <w:rPr>
          <w:rFonts w:ascii="Times New Roman" w:hAnsi="Times New Roman"/>
          <w:b/>
          <w:sz w:val="28"/>
          <w:szCs w:val="28"/>
          <w:lang w:eastAsia="ar-SA"/>
        </w:rPr>
        <w:t xml:space="preserve">Методическое обеспечение </w:t>
      </w:r>
      <w:r>
        <w:rPr>
          <w:rFonts w:ascii="Times New Roman" w:hAnsi="Times New Roman"/>
          <w:b/>
          <w:sz w:val="28"/>
          <w:szCs w:val="28"/>
          <w:lang w:eastAsia="ar-SA"/>
        </w:rPr>
        <w:t xml:space="preserve"> </w:t>
      </w:r>
      <w:r w:rsidR="00C861DD">
        <w:rPr>
          <w:rFonts w:ascii="Times New Roman" w:hAnsi="Times New Roman"/>
          <w:b/>
          <w:sz w:val="28"/>
          <w:szCs w:val="28"/>
          <w:lang w:eastAsia="ar-SA"/>
        </w:rPr>
        <w:t>Программы</w:t>
      </w:r>
      <w:r w:rsidR="0043438A">
        <w:rPr>
          <w:rFonts w:ascii="Times New Roman" w:hAnsi="Times New Roman"/>
          <w:b/>
          <w:sz w:val="28"/>
          <w:szCs w:val="28"/>
          <w:lang w:eastAsia="ar-SA"/>
        </w:rPr>
        <w:t xml:space="preserve">   </w:t>
      </w:r>
    </w:p>
    <w:p w:rsidR="00C861DD" w:rsidRDefault="0016097E" w:rsidP="00426485">
      <w:pPr>
        <w:suppressAutoHyphens/>
        <w:spacing w:after="0" w:line="240" w:lineRule="auto"/>
        <w:rPr>
          <w:rFonts w:ascii="Times New Roman" w:hAnsi="Times New Roman"/>
          <w:b/>
          <w:sz w:val="28"/>
          <w:szCs w:val="28"/>
          <w:lang w:eastAsia="ar-SA"/>
        </w:rPr>
      </w:pPr>
      <w:r>
        <w:rPr>
          <w:rFonts w:ascii="Times New Roman" w:hAnsi="Times New Roman"/>
          <w:b/>
          <w:sz w:val="28"/>
          <w:szCs w:val="28"/>
          <w:lang w:eastAsia="ar-SA"/>
        </w:rPr>
        <w:t xml:space="preserve">                                            </w:t>
      </w:r>
      <w:r w:rsidR="0043438A">
        <w:rPr>
          <w:rFonts w:ascii="Times New Roman" w:hAnsi="Times New Roman"/>
          <w:b/>
          <w:sz w:val="28"/>
          <w:szCs w:val="28"/>
          <w:lang w:eastAsia="ar-SA"/>
        </w:rPr>
        <w:t xml:space="preserve"> </w:t>
      </w:r>
      <w:r w:rsidR="00C861DD">
        <w:rPr>
          <w:rFonts w:ascii="Times New Roman" w:hAnsi="Times New Roman"/>
          <w:b/>
          <w:sz w:val="28"/>
          <w:szCs w:val="28"/>
          <w:lang w:eastAsia="ar-SA"/>
        </w:rPr>
        <w:t>(используемая педагогом</w:t>
      </w:r>
      <w:r w:rsidR="0043438A">
        <w:rPr>
          <w:rFonts w:ascii="Times New Roman" w:hAnsi="Times New Roman"/>
          <w:b/>
          <w:sz w:val="28"/>
          <w:szCs w:val="28"/>
          <w:lang w:eastAsia="ar-SA"/>
        </w:rPr>
        <w:t xml:space="preserve"> </w:t>
      </w:r>
      <w:r w:rsidR="00C861DD">
        <w:rPr>
          <w:rFonts w:ascii="Times New Roman" w:hAnsi="Times New Roman"/>
          <w:b/>
          <w:sz w:val="28"/>
          <w:szCs w:val="28"/>
          <w:lang w:eastAsia="ar-SA"/>
        </w:rPr>
        <w:t xml:space="preserve"> для</w:t>
      </w:r>
      <w:r w:rsidR="0043438A">
        <w:rPr>
          <w:rFonts w:ascii="Times New Roman" w:hAnsi="Times New Roman"/>
          <w:b/>
          <w:sz w:val="28"/>
          <w:szCs w:val="28"/>
          <w:lang w:eastAsia="ar-SA"/>
        </w:rPr>
        <w:t xml:space="preserve"> </w:t>
      </w:r>
      <w:r w:rsidR="00C861DD">
        <w:rPr>
          <w:rFonts w:ascii="Times New Roman" w:hAnsi="Times New Roman"/>
          <w:b/>
          <w:sz w:val="28"/>
          <w:szCs w:val="28"/>
          <w:lang w:eastAsia="ar-SA"/>
        </w:rPr>
        <w:t xml:space="preserve"> календарного </w:t>
      </w:r>
      <w:r w:rsidR="0043438A">
        <w:rPr>
          <w:rFonts w:ascii="Times New Roman" w:hAnsi="Times New Roman"/>
          <w:b/>
          <w:sz w:val="28"/>
          <w:szCs w:val="28"/>
          <w:lang w:eastAsia="ar-SA"/>
        </w:rPr>
        <w:t xml:space="preserve"> </w:t>
      </w:r>
      <w:r w:rsidR="00C861DD">
        <w:rPr>
          <w:rFonts w:ascii="Times New Roman" w:hAnsi="Times New Roman"/>
          <w:b/>
          <w:sz w:val="28"/>
          <w:szCs w:val="28"/>
          <w:lang w:eastAsia="ar-SA"/>
        </w:rPr>
        <w:t>планирования</w:t>
      </w:r>
      <w:proofErr w:type="gramStart"/>
      <w:r w:rsidR="0043438A">
        <w:rPr>
          <w:rFonts w:ascii="Times New Roman" w:hAnsi="Times New Roman"/>
          <w:b/>
          <w:sz w:val="28"/>
          <w:szCs w:val="28"/>
          <w:lang w:eastAsia="ar-SA"/>
        </w:rPr>
        <w:t xml:space="preserve"> </w:t>
      </w:r>
      <w:r w:rsidR="00C861DD">
        <w:rPr>
          <w:rFonts w:ascii="Times New Roman" w:hAnsi="Times New Roman"/>
          <w:b/>
          <w:sz w:val="28"/>
          <w:szCs w:val="28"/>
          <w:lang w:eastAsia="ar-SA"/>
        </w:rPr>
        <w:t>)</w:t>
      </w:r>
      <w:proofErr w:type="gramEnd"/>
    </w:p>
    <w:p w:rsidR="0043438A" w:rsidRDefault="0043438A" w:rsidP="00426485">
      <w:pPr>
        <w:suppressAutoHyphens/>
        <w:spacing w:after="0" w:line="240" w:lineRule="auto"/>
        <w:rPr>
          <w:rFonts w:ascii="Times New Roman" w:hAnsi="Times New Roman"/>
          <w:b/>
          <w:sz w:val="28"/>
          <w:szCs w:val="28"/>
          <w:lang w:eastAsia="ar-SA"/>
        </w:rPr>
      </w:pPr>
    </w:p>
    <w:p w:rsidR="0043438A" w:rsidRDefault="0043438A" w:rsidP="00426485">
      <w:pPr>
        <w:suppressAutoHyphens/>
        <w:spacing w:after="0" w:line="240" w:lineRule="auto"/>
        <w:rPr>
          <w:rFonts w:ascii="Times New Roman" w:hAnsi="Times New Roman"/>
          <w:b/>
          <w:sz w:val="28"/>
          <w:szCs w:val="28"/>
          <w:lang w:eastAsia="ar-SA"/>
        </w:rPr>
      </w:pPr>
    </w:p>
    <w:tbl>
      <w:tblPr>
        <w:tblW w:w="14565" w:type="dxa"/>
        <w:tblInd w:w="250" w:type="dxa"/>
        <w:tblLayout w:type="fixed"/>
        <w:tblLook w:val="00A0" w:firstRow="1" w:lastRow="0" w:firstColumn="1" w:lastColumn="0" w:noHBand="0" w:noVBand="0"/>
      </w:tblPr>
      <w:tblGrid>
        <w:gridCol w:w="567"/>
        <w:gridCol w:w="2127"/>
        <w:gridCol w:w="8933"/>
        <w:gridCol w:w="1843"/>
        <w:gridCol w:w="1095"/>
      </w:tblGrid>
      <w:tr w:rsidR="00C861DD" w:rsidTr="00B3740E">
        <w:tc>
          <w:tcPr>
            <w:tcW w:w="567" w:type="dxa"/>
            <w:tcBorders>
              <w:top w:val="single" w:sz="4" w:space="0" w:color="000000"/>
              <w:left w:val="single" w:sz="4" w:space="0" w:color="000000"/>
              <w:bottom w:val="single" w:sz="4" w:space="0" w:color="000000"/>
              <w:right w:val="nil"/>
            </w:tcBorders>
          </w:tcPr>
          <w:p w:rsidR="00C861DD" w:rsidRDefault="00C861DD">
            <w:pPr>
              <w:suppressAutoHyphens/>
              <w:snapToGrid w:val="0"/>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п</w:t>
            </w:r>
            <w:proofErr w:type="gramEnd"/>
            <w:r>
              <w:rPr>
                <w:rFonts w:ascii="Times New Roman" w:hAnsi="Times New Roman"/>
                <w:sz w:val="24"/>
                <w:szCs w:val="24"/>
                <w:lang w:eastAsia="ar-SA"/>
              </w:rPr>
              <w:t>/п</w:t>
            </w:r>
          </w:p>
        </w:tc>
        <w:tc>
          <w:tcPr>
            <w:tcW w:w="2127"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b/>
                <w:sz w:val="24"/>
                <w:szCs w:val="24"/>
                <w:lang w:eastAsia="ar-SA"/>
              </w:rPr>
            </w:pPr>
            <w:r>
              <w:rPr>
                <w:rFonts w:ascii="Times New Roman" w:hAnsi="Times New Roman"/>
                <w:sz w:val="24"/>
                <w:szCs w:val="24"/>
                <w:lang w:eastAsia="ar-SA"/>
              </w:rPr>
              <w:t>Наименование дисциплин в соответствии с учебным планом:</w:t>
            </w: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center"/>
              <w:rPr>
                <w:rFonts w:ascii="Times New Roman" w:hAnsi="Times New Roman"/>
                <w:b/>
                <w:sz w:val="24"/>
                <w:szCs w:val="24"/>
                <w:lang w:eastAsia="ar-SA"/>
              </w:rPr>
            </w:pPr>
            <w:r>
              <w:rPr>
                <w:rFonts w:ascii="Times New Roman" w:hAnsi="Times New Roman"/>
                <w:sz w:val="24"/>
                <w:szCs w:val="24"/>
                <w:lang w:eastAsia="ar-SA"/>
              </w:rPr>
              <w:t xml:space="preserve">Автор, название, год издания учебного,  учебно-методического издания </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(печатный / электронный)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используемый</w:t>
            </w:r>
            <w:proofErr w:type="gramEnd"/>
            <w:r>
              <w:rPr>
                <w:rFonts w:ascii="Times New Roman" w:hAnsi="Times New Roman"/>
                <w:sz w:val="24"/>
                <w:szCs w:val="24"/>
                <w:lang w:eastAsia="ar-SA"/>
              </w:rPr>
              <w:t xml:space="preserve"> при планировании ОП</w:t>
            </w:r>
          </w:p>
        </w:tc>
      </w:tr>
      <w:tr w:rsidR="00C861DD" w:rsidTr="00B3740E">
        <w:tc>
          <w:tcPr>
            <w:tcW w:w="567" w:type="dxa"/>
            <w:vMerge w:val="restart"/>
            <w:tcBorders>
              <w:top w:val="single" w:sz="4" w:space="0" w:color="000000"/>
              <w:left w:val="single" w:sz="4" w:space="0" w:color="000000"/>
              <w:bottom w:val="single" w:sz="4" w:space="0" w:color="000000"/>
              <w:right w:val="nil"/>
            </w:tcBorders>
          </w:tcPr>
          <w:p w:rsidR="00C861DD" w:rsidRDefault="00C861DD">
            <w:pPr>
              <w:suppressAutoHyphens/>
              <w:snapToGrid w:val="0"/>
              <w:spacing w:after="0" w:line="240" w:lineRule="auto"/>
              <w:jc w:val="center"/>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napToGrid w:val="0"/>
              <w:spacing w:after="0" w:line="240" w:lineRule="auto"/>
              <w:ind w:right="57"/>
              <w:jc w:val="center"/>
              <w:rPr>
                <w:rFonts w:ascii="Times New Roman" w:hAnsi="Times New Roman"/>
                <w:b/>
                <w:sz w:val="28"/>
                <w:szCs w:val="28"/>
                <w:lang w:eastAsia="ar-SA"/>
              </w:rPr>
            </w:pPr>
            <w:r>
              <w:rPr>
                <w:rFonts w:ascii="Times New Roman" w:hAnsi="Times New Roman"/>
                <w:b/>
                <w:sz w:val="28"/>
                <w:szCs w:val="28"/>
                <w:lang w:eastAsia="ar-SA"/>
              </w:rPr>
              <w:t>Ознакомление с окружающим</w:t>
            </w:r>
          </w:p>
        </w:tc>
        <w:tc>
          <w:tcPr>
            <w:tcW w:w="8933" w:type="dxa"/>
            <w:tcBorders>
              <w:top w:val="single" w:sz="4" w:space="0" w:color="000000"/>
              <w:left w:val="single" w:sz="4" w:space="0" w:color="000000"/>
              <w:bottom w:val="single" w:sz="4" w:space="0" w:color="000000"/>
              <w:right w:val="nil"/>
            </w:tcBorders>
          </w:tcPr>
          <w:p w:rsidR="00C861DD" w:rsidRDefault="0016097E">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«Ознакомление с окружающим миром «</w:t>
            </w:r>
            <w:proofErr w:type="spellStart"/>
            <w:r>
              <w:rPr>
                <w:rFonts w:ascii="Times New Roman" w:hAnsi="Times New Roman"/>
                <w:sz w:val="28"/>
                <w:szCs w:val="28"/>
                <w:lang w:eastAsia="ar-SA"/>
              </w:rPr>
              <w:t>О.В.Дыбина</w:t>
            </w:r>
            <w:proofErr w:type="spellEnd"/>
            <w:r>
              <w:rPr>
                <w:rFonts w:ascii="Times New Roman" w:hAnsi="Times New Roman"/>
                <w:sz w:val="28"/>
                <w:szCs w:val="28"/>
                <w:lang w:eastAsia="ar-SA"/>
              </w:rPr>
              <w:t xml:space="preserve"> 2012</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16097E">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«Детская </w:t>
            </w:r>
            <w:proofErr w:type="spellStart"/>
            <w:r>
              <w:rPr>
                <w:rFonts w:ascii="Times New Roman" w:hAnsi="Times New Roman"/>
                <w:sz w:val="28"/>
                <w:szCs w:val="28"/>
                <w:lang w:eastAsia="ar-SA"/>
              </w:rPr>
              <w:t>безопасность</w:t>
            </w:r>
            <w:proofErr w:type="gramStart"/>
            <w:r>
              <w:rPr>
                <w:rFonts w:ascii="Times New Roman" w:hAnsi="Times New Roman"/>
                <w:sz w:val="28"/>
                <w:szCs w:val="28"/>
                <w:lang w:eastAsia="ar-SA"/>
              </w:rPr>
              <w:t>»В</w:t>
            </w:r>
            <w:proofErr w:type="gramEnd"/>
            <w:r>
              <w:rPr>
                <w:rFonts w:ascii="Times New Roman" w:hAnsi="Times New Roman"/>
                <w:sz w:val="28"/>
                <w:szCs w:val="28"/>
                <w:lang w:eastAsia="ar-SA"/>
              </w:rPr>
              <w:t>.А.Шапунова</w:t>
            </w:r>
            <w:proofErr w:type="spellEnd"/>
            <w:r>
              <w:rPr>
                <w:rFonts w:ascii="Times New Roman" w:hAnsi="Times New Roman"/>
                <w:sz w:val="28"/>
                <w:szCs w:val="28"/>
                <w:lang w:eastAsia="ar-SA"/>
              </w:rPr>
              <w:t xml:space="preserve"> 2004</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электронный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w:t>
            </w:r>
          </w:p>
        </w:tc>
      </w:tr>
      <w:tr w:rsidR="00C861DD" w:rsidTr="00B3740E">
        <w:trPr>
          <w:trHeight w:val="30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А</w:t>
            </w:r>
            <w:proofErr w:type="gramStart"/>
            <w:r w:rsidR="0016097E">
              <w:rPr>
                <w:rFonts w:ascii="Times New Roman" w:hAnsi="Times New Roman"/>
                <w:sz w:val="28"/>
                <w:szCs w:val="28"/>
                <w:lang w:eastAsia="ar-SA"/>
              </w:rPr>
              <w:t xml:space="preserve"> </w:t>
            </w:r>
            <w:r>
              <w:rPr>
                <w:rFonts w:ascii="Times New Roman" w:hAnsi="Times New Roman"/>
                <w:sz w:val="28"/>
                <w:szCs w:val="28"/>
                <w:lang w:eastAsia="ar-SA"/>
              </w:rPr>
              <w:t>.</w:t>
            </w:r>
            <w:proofErr w:type="gramEnd"/>
            <w:r>
              <w:rPr>
                <w:rFonts w:ascii="Times New Roman" w:hAnsi="Times New Roman"/>
                <w:sz w:val="28"/>
                <w:szCs w:val="28"/>
                <w:lang w:eastAsia="ar-SA"/>
              </w:rPr>
              <w:t>В</w:t>
            </w:r>
            <w:r w:rsidR="0016097E">
              <w:rPr>
                <w:rFonts w:ascii="Times New Roman" w:hAnsi="Times New Roman"/>
                <w:sz w:val="28"/>
                <w:szCs w:val="28"/>
                <w:lang w:eastAsia="ar-SA"/>
              </w:rPr>
              <w:t xml:space="preserve"> </w:t>
            </w:r>
            <w:r>
              <w:rPr>
                <w:rFonts w:ascii="Times New Roman" w:hAnsi="Times New Roman"/>
                <w:sz w:val="28"/>
                <w:szCs w:val="28"/>
                <w:lang w:eastAsia="ar-SA"/>
              </w:rPr>
              <w:t>.</w:t>
            </w:r>
            <w:proofErr w:type="spellStart"/>
            <w:r>
              <w:rPr>
                <w:rFonts w:ascii="Times New Roman" w:hAnsi="Times New Roman"/>
                <w:sz w:val="28"/>
                <w:szCs w:val="28"/>
                <w:lang w:eastAsia="ar-SA"/>
              </w:rPr>
              <w:t>Аджи</w:t>
            </w:r>
            <w:proofErr w:type="spellEnd"/>
            <w:r w:rsidR="0016097E">
              <w:rPr>
                <w:rFonts w:ascii="Times New Roman" w:hAnsi="Times New Roman"/>
                <w:sz w:val="28"/>
                <w:szCs w:val="28"/>
                <w:lang w:eastAsia="ar-SA"/>
              </w:rPr>
              <w:t xml:space="preserve"> </w:t>
            </w:r>
            <w:r>
              <w:rPr>
                <w:rFonts w:ascii="Times New Roman" w:hAnsi="Times New Roman"/>
                <w:sz w:val="28"/>
                <w:szCs w:val="28"/>
                <w:lang w:eastAsia="ar-SA"/>
              </w:rPr>
              <w:t>«Конспект</w:t>
            </w:r>
            <w:r w:rsidR="0016097E">
              <w:rPr>
                <w:rFonts w:ascii="Times New Roman" w:hAnsi="Times New Roman"/>
                <w:sz w:val="28"/>
                <w:szCs w:val="28"/>
                <w:lang w:eastAsia="ar-SA"/>
              </w:rPr>
              <w:t>ы интегрированных занятий » -2000</w:t>
            </w:r>
            <w:r>
              <w:rPr>
                <w:rFonts w:ascii="Times New Roman" w:hAnsi="Times New Roman"/>
                <w:sz w:val="28"/>
                <w:szCs w:val="28"/>
                <w:lang w:eastAsia="ar-SA"/>
              </w:rPr>
              <w:t>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6</w:t>
            </w:r>
          </w:p>
        </w:tc>
      </w:tr>
      <w:tr w:rsidR="00C861DD" w:rsidTr="00B3740E">
        <w:trPr>
          <w:trHeight w:val="455"/>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Конспекты занятий по программе</w:t>
            </w:r>
            <w:r w:rsidR="0016097E">
              <w:rPr>
                <w:rFonts w:ascii="Times New Roman" w:hAnsi="Times New Roman"/>
                <w:sz w:val="28"/>
                <w:szCs w:val="28"/>
                <w:lang w:eastAsia="ar-SA"/>
              </w:rPr>
              <w:t xml:space="preserve"> </w:t>
            </w:r>
            <w:r>
              <w:rPr>
                <w:rFonts w:ascii="Times New Roman" w:hAnsi="Times New Roman"/>
                <w:sz w:val="28"/>
                <w:szCs w:val="28"/>
                <w:lang w:eastAsia="ar-SA"/>
              </w:rPr>
              <w:t>»От рождения до школы</w:t>
            </w:r>
            <w:proofErr w:type="gramStart"/>
            <w:r>
              <w:rPr>
                <w:rFonts w:ascii="Times New Roman" w:hAnsi="Times New Roman"/>
                <w:sz w:val="28"/>
                <w:szCs w:val="28"/>
                <w:lang w:eastAsia="ar-SA"/>
              </w:rPr>
              <w:t>»(</w:t>
            </w:r>
            <w:proofErr w:type="gramEnd"/>
            <w:r>
              <w:rPr>
                <w:rFonts w:ascii="Times New Roman" w:hAnsi="Times New Roman"/>
                <w:sz w:val="28"/>
                <w:szCs w:val="28"/>
                <w:lang w:eastAsia="ar-SA"/>
              </w:rPr>
              <w:t>мл</w:t>
            </w:r>
            <w:r w:rsidR="0016097E">
              <w:rPr>
                <w:rFonts w:ascii="Times New Roman" w:hAnsi="Times New Roman"/>
                <w:sz w:val="28"/>
                <w:szCs w:val="28"/>
                <w:lang w:eastAsia="ar-SA"/>
              </w:rPr>
              <w:t xml:space="preserve"> </w:t>
            </w:r>
            <w:r>
              <w:rPr>
                <w:rFonts w:ascii="Times New Roman" w:hAnsi="Times New Roman"/>
                <w:sz w:val="28"/>
                <w:szCs w:val="28"/>
                <w:lang w:eastAsia="ar-SA"/>
              </w:rPr>
              <w:t>.</w:t>
            </w:r>
            <w:proofErr w:type="spellStart"/>
            <w:r>
              <w:rPr>
                <w:rFonts w:ascii="Times New Roman" w:hAnsi="Times New Roman"/>
                <w:sz w:val="28"/>
                <w:szCs w:val="28"/>
                <w:lang w:eastAsia="ar-SA"/>
              </w:rPr>
              <w:t>гр</w:t>
            </w:r>
            <w:proofErr w:type="spellEnd"/>
            <w:r>
              <w:rPr>
                <w:rFonts w:ascii="Times New Roman" w:hAnsi="Times New Roman"/>
                <w:sz w:val="28"/>
                <w:szCs w:val="28"/>
                <w:lang w:eastAsia="ar-SA"/>
              </w:rPr>
              <w:t>)</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электронный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7</w:t>
            </w:r>
          </w:p>
        </w:tc>
      </w:tr>
      <w:tr w:rsidR="00C861DD" w:rsidTr="00B3740E">
        <w:trPr>
          <w:trHeight w:val="315"/>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16097E" w:rsidP="0043438A">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«Из чего сделаны предметы» О.В.Дыбина2004</w:t>
            </w:r>
          </w:p>
          <w:p w:rsidR="0016097E" w:rsidRDefault="0016097E" w:rsidP="0043438A">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«Развитие игровой деятельности, младшая группа</w:t>
            </w:r>
            <w:proofErr w:type="gramStart"/>
            <w:r>
              <w:rPr>
                <w:rFonts w:ascii="Times New Roman" w:hAnsi="Times New Roman"/>
                <w:sz w:val="28"/>
                <w:szCs w:val="28"/>
                <w:lang w:eastAsia="ar-SA"/>
              </w:rPr>
              <w:t>»-</w:t>
            </w:r>
            <w:proofErr w:type="gramEnd"/>
            <w:r>
              <w:rPr>
                <w:rFonts w:ascii="Times New Roman" w:hAnsi="Times New Roman"/>
                <w:sz w:val="28"/>
                <w:szCs w:val="28"/>
                <w:lang w:eastAsia="ar-SA"/>
              </w:rPr>
              <w:t>Москва 2015</w:t>
            </w:r>
          </w:p>
          <w:p w:rsidR="0016097E" w:rsidRDefault="0016097E" w:rsidP="0043438A">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«Игровая </w:t>
            </w:r>
            <w:proofErr w:type="spellStart"/>
            <w:r>
              <w:rPr>
                <w:rFonts w:ascii="Times New Roman" w:hAnsi="Times New Roman"/>
                <w:sz w:val="28"/>
                <w:szCs w:val="28"/>
                <w:lang w:eastAsia="ar-SA"/>
              </w:rPr>
              <w:t>деятельность</w:t>
            </w:r>
            <w:proofErr w:type="gramStart"/>
            <w:r>
              <w:rPr>
                <w:rFonts w:ascii="Times New Roman" w:hAnsi="Times New Roman"/>
                <w:sz w:val="28"/>
                <w:szCs w:val="28"/>
                <w:lang w:eastAsia="ar-SA"/>
              </w:rPr>
              <w:t>»А</w:t>
            </w:r>
            <w:proofErr w:type="gramEnd"/>
            <w:r>
              <w:rPr>
                <w:rFonts w:ascii="Times New Roman" w:hAnsi="Times New Roman"/>
                <w:sz w:val="28"/>
                <w:szCs w:val="28"/>
                <w:lang w:eastAsia="ar-SA"/>
              </w:rPr>
              <w:t>.Ф.Губанова</w:t>
            </w:r>
            <w:proofErr w:type="spellEnd"/>
          </w:p>
          <w:p w:rsidR="0016097E" w:rsidRDefault="0016097E" w:rsidP="0043438A">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«С чего начинается Родина» </w:t>
            </w:r>
            <w:proofErr w:type="spellStart"/>
            <w:r>
              <w:rPr>
                <w:rFonts w:ascii="Times New Roman" w:hAnsi="Times New Roman"/>
                <w:sz w:val="28"/>
                <w:szCs w:val="28"/>
                <w:lang w:eastAsia="ar-SA"/>
              </w:rPr>
              <w:t>Л.А.Кондрыкинская</w:t>
            </w:r>
            <w:proofErr w:type="spellEnd"/>
            <w:r>
              <w:rPr>
                <w:rFonts w:ascii="Times New Roman" w:hAnsi="Times New Roman"/>
                <w:sz w:val="28"/>
                <w:szCs w:val="28"/>
                <w:lang w:eastAsia="ar-SA"/>
              </w:rPr>
              <w:t xml:space="preserve"> 2003</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8</w:t>
            </w:r>
          </w:p>
        </w:tc>
      </w:tr>
      <w:tr w:rsidR="00C861DD" w:rsidTr="00B3740E">
        <w:trPr>
          <w:trHeight w:val="277"/>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О.А. </w:t>
            </w:r>
            <w:proofErr w:type="spellStart"/>
            <w:r>
              <w:rPr>
                <w:rFonts w:ascii="Times New Roman" w:hAnsi="Times New Roman"/>
                <w:sz w:val="28"/>
                <w:szCs w:val="28"/>
                <w:lang w:eastAsia="ar-SA"/>
              </w:rPr>
              <w:t>Соломенникова</w:t>
            </w:r>
            <w:proofErr w:type="spellEnd"/>
            <w:r>
              <w:rPr>
                <w:rFonts w:ascii="Times New Roman" w:hAnsi="Times New Roman"/>
                <w:sz w:val="28"/>
                <w:szCs w:val="28"/>
                <w:lang w:eastAsia="ar-SA"/>
              </w:rPr>
              <w:t xml:space="preserve"> «Ознакомление с природой в детском саду » Мозаика-синтез Москва 2016г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9</w:t>
            </w:r>
          </w:p>
        </w:tc>
      </w:tr>
      <w:tr w:rsidR="00C861DD" w:rsidTr="00B3740E">
        <w:trPr>
          <w:trHeight w:val="288"/>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napToGrid w:val="0"/>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О.А.Соломенникова</w:t>
            </w:r>
            <w:proofErr w:type="spellEnd"/>
            <w:r>
              <w:rPr>
                <w:rFonts w:ascii="Times New Roman" w:hAnsi="Times New Roman"/>
                <w:sz w:val="28"/>
                <w:szCs w:val="28"/>
                <w:lang w:eastAsia="ar-SA"/>
              </w:rPr>
              <w:t xml:space="preserve">  «Экологическое воспитание в детском саду» Москва-2006</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10</w:t>
            </w:r>
          </w:p>
        </w:tc>
      </w:tr>
      <w:tr w:rsidR="00C861DD" w:rsidTr="00B3740E">
        <w:trPr>
          <w:trHeight w:val="47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«Юный эколог» программа экологического воспитания в детском саду С.Н. Николаева  Москва-2010</w:t>
            </w:r>
            <w:r w:rsidR="0043438A">
              <w:rPr>
                <w:rFonts w:ascii="Times New Roman" w:hAnsi="Times New Roman"/>
                <w:sz w:val="28"/>
                <w:szCs w:val="28"/>
                <w:lang w:eastAsia="ar-SA"/>
              </w:rPr>
              <w:t>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11</w:t>
            </w:r>
          </w:p>
        </w:tc>
      </w:tr>
      <w:tr w:rsidR="00C861DD" w:rsidTr="00B3740E">
        <w:trPr>
          <w:trHeight w:val="329"/>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«Детям о природе» </w:t>
            </w:r>
            <w:proofErr w:type="spellStart"/>
            <w:r>
              <w:rPr>
                <w:rFonts w:ascii="Times New Roman" w:hAnsi="Times New Roman"/>
                <w:sz w:val="28"/>
                <w:szCs w:val="28"/>
                <w:lang w:eastAsia="ar-SA"/>
              </w:rPr>
              <w:t>М.В.Лучич</w:t>
            </w:r>
            <w:proofErr w:type="spellEnd"/>
            <w:r>
              <w:rPr>
                <w:rFonts w:ascii="Times New Roman" w:hAnsi="Times New Roman"/>
                <w:sz w:val="28"/>
                <w:szCs w:val="28"/>
                <w:lang w:eastAsia="ar-SA"/>
              </w:rPr>
              <w:t xml:space="preserve">  Москва-1989</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12</w:t>
            </w:r>
          </w:p>
        </w:tc>
      </w:tr>
      <w:tr w:rsidR="00C861DD" w:rsidTr="00B3740E">
        <w:trPr>
          <w:trHeight w:val="26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«Ознакомление с </w:t>
            </w:r>
            <w:r w:rsidR="0043438A">
              <w:rPr>
                <w:rFonts w:ascii="Times New Roman" w:hAnsi="Times New Roman"/>
                <w:sz w:val="28"/>
                <w:szCs w:val="28"/>
                <w:lang w:eastAsia="ar-SA"/>
              </w:rPr>
              <w:t>предметным и социальным окружением</w:t>
            </w:r>
            <w:r>
              <w:rPr>
                <w:rFonts w:ascii="Times New Roman" w:hAnsi="Times New Roman"/>
                <w:sz w:val="28"/>
                <w:szCs w:val="28"/>
                <w:lang w:eastAsia="ar-SA"/>
              </w:rPr>
              <w:t xml:space="preserve">» Конспекты занятий </w:t>
            </w:r>
          </w:p>
          <w:p w:rsidR="00C861DD" w:rsidRDefault="0043438A">
            <w:pPr>
              <w:suppressAutoHyphens/>
              <w:snapToGrid w:val="0"/>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(2- 3) </w:t>
            </w:r>
            <w:proofErr w:type="spellStart"/>
            <w:r>
              <w:rPr>
                <w:rFonts w:ascii="Times New Roman" w:hAnsi="Times New Roman"/>
                <w:sz w:val="28"/>
                <w:szCs w:val="28"/>
                <w:lang w:eastAsia="ar-SA"/>
              </w:rPr>
              <w:t>О.В.Дыбина</w:t>
            </w:r>
            <w:proofErr w:type="spellEnd"/>
            <w:r>
              <w:rPr>
                <w:rFonts w:ascii="Times New Roman" w:hAnsi="Times New Roman"/>
                <w:sz w:val="28"/>
                <w:szCs w:val="28"/>
                <w:lang w:eastAsia="ar-SA"/>
              </w:rPr>
              <w:t xml:space="preserve"> 2016г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13</w:t>
            </w:r>
          </w:p>
        </w:tc>
      </w:tr>
      <w:tr w:rsidR="00C861DD" w:rsidTr="00B3740E">
        <w:trPr>
          <w:trHeight w:val="26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«Познавательное развитие детей  »</w:t>
            </w:r>
            <w:r w:rsidR="0043438A">
              <w:rPr>
                <w:rFonts w:ascii="Times New Roman" w:hAnsi="Times New Roman"/>
                <w:sz w:val="28"/>
                <w:szCs w:val="28"/>
                <w:lang w:eastAsia="ar-SA"/>
              </w:rPr>
              <w:t>Методическое пособие  Москва-201</w:t>
            </w:r>
            <w:r>
              <w:rPr>
                <w:rFonts w:ascii="Times New Roman" w:hAnsi="Times New Roman"/>
                <w:sz w:val="28"/>
                <w:szCs w:val="28"/>
                <w:lang w:eastAsia="ar-SA"/>
              </w:rPr>
              <w:t>6</w:t>
            </w:r>
          </w:p>
          <w:p w:rsidR="00275735" w:rsidRDefault="00275735">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«Формирование элементарных математических </w:t>
            </w:r>
            <w:proofErr w:type="spellStart"/>
            <w:r>
              <w:rPr>
                <w:rFonts w:ascii="Times New Roman" w:hAnsi="Times New Roman"/>
                <w:sz w:val="28"/>
                <w:szCs w:val="28"/>
                <w:lang w:eastAsia="ar-SA"/>
              </w:rPr>
              <w:t>представлений</w:t>
            </w:r>
            <w:proofErr w:type="gramStart"/>
            <w:r>
              <w:rPr>
                <w:rFonts w:ascii="Times New Roman" w:hAnsi="Times New Roman"/>
                <w:sz w:val="28"/>
                <w:szCs w:val="28"/>
                <w:lang w:eastAsia="ar-SA"/>
              </w:rPr>
              <w:t>»И</w:t>
            </w:r>
            <w:proofErr w:type="gramEnd"/>
            <w:r>
              <w:rPr>
                <w:rFonts w:ascii="Times New Roman" w:hAnsi="Times New Roman"/>
                <w:sz w:val="28"/>
                <w:szCs w:val="28"/>
                <w:lang w:eastAsia="ar-SA"/>
              </w:rPr>
              <w:t>.А.Пономарева,В.А.Позина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Моска</w:t>
            </w:r>
            <w:proofErr w:type="spellEnd"/>
            <w:r>
              <w:rPr>
                <w:rFonts w:ascii="Times New Roman" w:hAnsi="Times New Roman"/>
                <w:sz w:val="28"/>
                <w:szCs w:val="28"/>
                <w:lang w:eastAsia="ar-SA"/>
              </w:rPr>
              <w:t xml:space="preserve"> 2015</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14</w:t>
            </w:r>
          </w:p>
        </w:tc>
      </w:tr>
      <w:tr w:rsidR="00C861DD" w:rsidTr="00B3740E">
        <w:tc>
          <w:tcPr>
            <w:tcW w:w="567" w:type="dxa"/>
            <w:vMerge w:val="restart"/>
            <w:tcBorders>
              <w:top w:val="nil"/>
              <w:left w:val="single" w:sz="4" w:space="0" w:color="000000"/>
              <w:bottom w:val="single" w:sz="4" w:space="0" w:color="000000"/>
              <w:right w:val="nil"/>
            </w:tcBorders>
          </w:tcPr>
          <w:p w:rsidR="00C861DD" w:rsidRDefault="00C861DD">
            <w:pPr>
              <w:suppressAutoHyphens/>
              <w:snapToGrid w:val="0"/>
              <w:spacing w:after="0" w:line="240" w:lineRule="auto"/>
              <w:jc w:val="center"/>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right="57"/>
              <w:rPr>
                <w:rFonts w:ascii="Times New Roman" w:hAnsi="Times New Roman"/>
                <w:b/>
                <w:sz w:val="28"/>
                <w:szCs w:val="28"/>
                <w:lang w:eastAsia="ar-SA"/>
              </w:rPr>
            </w:pPr>
            <w:r>
              <w:rPr>
                <w:rFonts w:ascii="Times New Roman" w:hAnsi="Times New Roman"/>
                <w:sz w:val="28"/>
                <w:szCs w:val="28"/>
                <w:lang w:eastAsia="ar-SA"/>
              </w:rPr>
              <w:t>- Развитие речи</w:t>
            </w:r>
          </w:p>
          <w:p w:rsidR="00C861DD" w:rsidRDefault="00C861DD">
            <w:pPr>
              <w:suppressAutoHyphens/>
              <w:spacing w:after="0" w:line="240" w:lineRule="auto"/>
              <w:ind w:right="57"/>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О.С. Ушакова «Занятия по раз</w:t>
            </w:r>
            <w:r w:rsidR="0043438A">
              <w:rPr>
                <w:rFonts w:ascii="Times New Roman" w:hAnsi="Times New Roman"/>
                <w:sz w:val="28"/>
                <w:szCs w:val="28"/>
                <w:lang w:eastAsia="ar-SA"/>
              </w:rPr>
              <w:t>витию речи в детском саду»  -201</w:t>
            </w:r>
            <w:r>
              <w:rPr>
                <w:rFonts w:ascii="Times New Roman" w:hAnsi="Times New Roman"/>
                <w:sz w:val="28"/>
                <w:szCs w:val="28"/>
                <w:lang w:eastAsia="ar-SA"/>
              </w:rPr>
              <w:t>0г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15</w:t>
            </w:r>
          </w:p>
        </w:tc>
      </w:tr>
      <w:tr w:rsidR="00C861DD" w:rsidTr="00B3740E">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Л.Г.Селихова</w:t>
            </w:r>
            <w:proofErr w:type="spellEnd"/>
            <w:r>
              <w:rPr>
                <w:rFonts w:ascii="Times New Roman" w:hAnsi="Times New Roman"/>
                <w:sz w:val="28"/>
                <w:szCs w:val="28"/>
                <w:lang w:eastAsia="ar-SA"/>
              </w:rPr>
              <w:t xml:space="preserve"> «Ознакомление с окружающим миром и разви</w:t>
            </w:r>
            <w:r w:rsidR="0043438A">
              <w:rPr>
                <w:rFonts w:ascii="Times New Roman" w:hAnsi="Times New Roman"/>
                <w:sz w:val="28"/>
                <w:szCs w:val="28"/>
                <w:lang w:eastAsia="ar-SA"/>
              </w:rPr>
              <w:t>тие речи» (с детьми 2-4лет)- 201</w:t>
            </w:r>
            <w:r>
              <w:rPr>
                <w:rFonts w:ascii="Times New Roman" w:hAnsi="Times New Roman"/>
                <w:sz w:val="28"/>
                <w:szCs w:val="28"/>
                <w:lang w:eastAsia="ar-SA"/>
              </w:rPr>
              <w:t>6г.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16</w:t>
            </w:r>
          </w:p>
        </w:tc>
      </w:tr>
      <w:tr w:rsidR="00C861DD" w:rsidTr="00B3740E">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В.В.Гербова</w:t>
            </w:r>
            <w:proofErr w:type="spellEnd"/>
            <w:r>
              <w:rPr>
                <w:rFonts w:ascii="Times New Roman" w:hAnsi="Times New Roman"/>
                <w:sz w:val="28"/>
                <w:szCs w:val="28"/>
                <w:lang w:eastAsia="ar-SA"/>
              </w:rPr>
              <w:t xml:space="preserve"> «Занятия по развитию речи в мл</w:t>
            </w:r>
            <w:r w:rsidR="0043438A">
              <w:rPr>
                <w:rFonts w:ascii="Times New Roman" w:hAnsi="Times New Roman"/>
                <w:sz w:val="28"/>
                <w:szCs w:val="28"/>
                <w:lang w:eastAsia="ar-SA"/>
              </w:rPr>
              <w:t>адшей группе детского сада»- 201</w:t>
            </w:r>
            <w:r>
              <w:rPr>
                <w:rFonts w:ascii="Times New Roman" w:hAnsi="Times New Roman"/>
                <w:sz w:val="28"/>
                <w:szCs w:val="28"/>
                <w:lang w:eastAsia="ar-SA"/>
              </w:rPr>
              <w:t>3г.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17</w:t>
            </w:r>
          </w:p>
        </w:tc>
      </w:tr>
      <w:tr w:rsidR="00C861DD" w:rsidTr="00B3740E">
        <w:trPr>
          <w:trHeight w:val="335"/>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Книга для чтения в детском саду и дома  </w:t>
            </w:r>
            <w:r w:rsidR="0043438A">
              <w:rPr>
                <w:rFonts w:ascii="Times New Roman" w:hAnsi="Times New Roman"/>
                <w:sz w:val="28"/>
                <w:szCs w:val="28"/>
                <w:lang w:eastAsia="ar-SA"/>
              </w:rPr>
              <w:t xml:space="preserve">   </w:t>
            </w:r>
            <w:proofErr w:type="spellStart"/>
            <w:r w:rsidR="0043438A">
              <w:rPr>
                <w:rFonts w:ascii="Times New Roman" w:hAnsi="Times New Roman"/>
                <w:sz w:val="28"/>
                <w:szCs w:val="28"/>
                <w:lang w:eastAsia="ar-SA"/>
              </w:rPr>
              <w:t>Гербова</w:t>
            </w:r>
            <w:proofErr w:type="spellEnd"/>
            <w:r w:rsidR="0043438A">
              <w:rPr>
                <w:rFonts w:ascii="Times New Roman" w:hAnsi="Times New Roman"/>
                <w:sz w:val="28"/>
                <w:szCs w:val="28"/>
                <w:lang w:eastAsia="ar-SA"/>
              </w:rPr>
              <w:t xml:space="preserve">  </w:t>
            </w:r>
            <w:proofErr w:type="spellStart"/>
            <w:r w:rsidR="0043438A">
              <w:rPr>
                <w:rFonts w:ascii="Times New Roman" w:hAnsi="Times New Roman"/>
                <w:sz w:val="28"/>
                <w:szCs w:val="28"/>
                <w:lang w:eastAsia="ar-SA"/>
              </w:rPr>
              <w:t>В.ВМосква</w:t>
            </w:r>
            <w:proofErr w:type="spellEnd"/>
            <w:r w:rsidR="0043438A">
              <w:rPr>
                <w:rFonts w:ascii="Times New Roman" w:hAnsi="Times New Roman"/>
                <w:sz w:val="28"/>
                <w:szCs w:val="28"/>
                <w:lang w:eastAsia="ar-SA"/>
              </w:rPr>
              <w:t xml:space="preserve"> ОНИКС- 201</w:t>
            </w:r>
            <w:r>
              <w:rPr>
                <w:rFonts w:ascii="Times New Roman" w:hAnsi="Times New Roman"/>
                <w:sz w:val="28"/>
                <w:szCs w:val="28"/>
                <w:lang w:eastAsia="ar-SA"/>
              </w:rPr>
              <w:t>7</w:t>
            </w:r>
            <w:r w:rsidR="0043438A">
              <w:rPr>
                <w:rFonts w:ascii="Times New Roman" w:hAnsi="Times New Roman"/>
                <w:sz w:val="28"/>
                <w:szCs w:val="28"/>
                <w:lang w:eastAsia="ar-SA"/>
              </w:rPr>
              <w:t>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18</w:t>
            </w:r>
          </w:p>
        </w:tc>
      </w:tr>
      <w:tr w:rsidR="00C861DD" w:rsidTr="00B3740E">
        <w:trPr>
          <w:trHeight w:val="411"/>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275735">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Развивающие занятия с детьми 2-3 </w:t>
            </w:r>
            <w:proofErr w:type="spellStart"/>
            <w:r>
              <w:rPr>
                <w:rFonts w:ascii="Times New Roman" w:hAnsi="Times New Roman"/>
                <w:sz w:val="28"/>
                <w:szCs w:val="28"/>
                <w:lang w:eastAsia="ar-SA"/>
              </w:rPr>
              <w:t>летЛ.В.Парамонова</w:t>
            </w:r>
            <w:proofErr w:type="spellEnd"/>
            <w:r>
              <w:rPr>
                <w:rFonts w:ascii="Times New Roman" w:hAnsi="Times New Roman"/>
                <w:sz w:val="28"/>
                <w:szCs w:val="28"/>
                <w:lang w:eastAsia="ar-SA"/>
              </w:rPr>
              <w:t xml:space="preserve"> 2008</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19</w:t>
            </w:r>
          </w:p>
        </w:tc>
      </w:tr>
      <w:tr w:rsidR="00C861DD" w:rsidTr="00B3740E">
        <w:trPr>
          <w:trHeight w:val="333"/>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«Развитие правильной речи ребенка в семье» А.И. Максаков Москва-2006</w:t>
            </w:r>
            <w:r w:rsidR="0043438A">
              <w:rPr>
                <w:rFonts w:ascii="Times New Roman" w:hAnsi="Times New Roman"/>
                <w:sz w:val="28"/>
                <w:szCs w:val="28"/>
                <w:lang w:eastAsia="ar-SA"/>
              </w:rPr>
              <w:t>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20</w:t>
            </w:r>
          </w:p>
        </w:tc>
      </w:tr>
      <w:tr w:rsidR="00C861DD" w:rsidTr="00B3740E">
        <w:trPr>
          <w:trHeight w:val="550"/>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«Развитие речи дошкольника» Методическое пособие с иллюстрациями                                   Т.Б. </w:t>
            </w:r>
            <w:proofErr w:type="spellStart"/>
            <w:r>
              <w:rPr>
                <w:rFonts w:ascii="Times New Roman" w:hAnsi="Times New Roman"/>
                <w:sz w:val="28"/>
                <w:szCs w:val="28"/>
                <w:lang w:eastAsia="ar-SA"/>
              </w:rPr>
              <w:t>Филичева</w:t>
            </w:r>
            <w:proofErr w:type="gramStart"/>
            <w:r>
              <w:rPr>
                <w:rFonts w:ascii="Times New Roman" w:hAnsi="Times New Roman"/>
                <w:sz w:val="28"/>
                <w:szCs w:val="28"/>
                <w:lang w:eastAsia="ar-SA"/>
              </w:rPr>
              <w:t>,А</w:t>
            </w:r>
            <w:proofErr w:type="gramEnd"/>
            <w:r>
              <w:rPr>
                <w:rFonts w:ascii="Times New Roman" w:hAnsi="Times New Roman"/>
                <w:sz w:val="28"/>
                <w:szCs w:val="28"/>
                <w:lang w:eastAsia="ar-SA"/>
              </w:rPr>
              <w:t>.В.Соболева</w:t>
            </w:r>
            <w:proofErr w:type="spellEnd"/>
            <w:r>
              <w:rPr>
                <w:rFonts w:ascii="Times New Roman" w:hAnsi="Times New Roman"/>
                <w:sz w:val="28"/>
                <w:szCs w:val="28"/>
                <w:lang w:eastAsia="ar-SA"/>
              </w:rPr>
              <w:t xml:space="preserve"> Екатеринбрг-2000</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21</w:t>
            </w:r>
          </w:p>
        </w:tc>
      </w:tr>
      <w:tr w:rsidR="00C861DD" w:rsidTr="00B3740E">
        <w:trPr>
          <w:trHeight w:val="558"/>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«Занятия по развитию речи» в младшей   группе детского сада  </w:t>
            </w:r>
            <w:proofErr w:type="spellStart"/>
            <w:r>
              <w:rPr>
                <w:rFonts w:ascii="Times New Roman" w:hAnsi="Times New Roman"/>
                <w:sz w:val="28"/>
                <w:szCs w:val="28"/>
                <w:lang w:eastAsia="ar-SA"/>
              </w:rPr>
              <w:t>В.В.Гербова</w:t>
            </w:r>
            <w:proofErr w:type="spellEnd"/>
            <w:r>
              <w:rPr>
                <w:rFonts w:ascii="Times New Roman" w:hAnsi="Times New Roman"/>
                <w:sz w:val="28"/>
                <w:szCs w:val="28"/>
                <w:lang w:eastAsia="ar-SA"/>
              </w:rPr>
              <w:t xml:space="preserve">               Москва -2012</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22</w:t>
            </w:r>
          </w:p>
        </w:tc>
      </w:tr>
      <w:tr w:rsidR="00C861DD" w:rsidTr="00B3740E">
        <w:trPr>
          <w:trHeight w:val="566"/>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«Конспекты комплексных занятий по развитию речи» первая младшая группа За</w:t>
            </w:r>
            <w:r w:rsidR="0043438A">
              <w:rPr>
                <w:rFonts w:ascii="Times New Roman" w:hAnsi="Times New Roman"/>
                <w:sz w:val="28"/>
                <w:szCs w:val="28"/>
                <w:lang w:eastAsia="ar-SA"/>
              </w:rPr>
              <w:t>тулина Г.Я Москва-201</w:t>
            </w:r>
            <w:r>
              <w:rPr>
                <w:rFonts w:ascii="Times New Roman" w:hAnsi="Times New Roman"/>
                <w:sz w:val="28"/>
                <w:szCs w:val="28"/>
                <w:lang w:eastAsia="ar-SA"/>
              </w:rPr>
              <w:t xml:space="preserve">7г </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23</w:t>
            </w:r>
          </w:p>
        </w:tc>
      </w:tr>
      <w:tr w:rsidR="00C861DD" w:rsidTr="00B3740E">
        <w:trPr>
          <w:trHeight w:val="557"/>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«Конспекты комплексных занятий по развитию речи» вторая младшая</w:t>
            </w:r>
            <w:r w:rsidR="0043438A">
              <w:rPr>
                <w:rFonts w:ascii="Times New Roman" w:hAnsi="Times New Roman"/>
                <w:sz w:val="28"/>
                <w:szCs w:val="28"/>
                <w:lang w:eastAsia="ar-SA"/>
              </w:rPr>
              <w:t xml:space="preserve"> группа  Затулина Г.Я Москва-201</w:t>
            </w:r>
            <w:r>
              <w:rPr>
                <w:rFonts w:ascii="Times New Roman" w:hAnsi="Times New Roman"/>
                <w:sz w:val="28"/>
                <w:szCs w:val="28"/>
                <w:lang w:eastAsia="ar-SA"/>
              </w:rPr>
              <w:t xml:space="preserve">7г </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24</w:t>
            </w:r>
          </w:p>
        </w:tc>
      </w:tr>
      <w:tr w:rsidR="00C861DD" w:rsidTr="00B3740E">
        <w:trPr>
          <w:trHeight w:val="126"/>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275735">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Приобщение к художественной литературе» </w:t>
            </w:r>
            <w:proofErr w:type="spellStart"/>
            <w:r>
              <w:rPr>
                <w:rFonts w:ascii="Times New Roman" w:hAnsi="Times New Roman"/>
                <w:sz w:val="28"/>
                <w:szCs w:val="28"/>
                <w:lang w:eastAsia="ar-SA"/>
              </w:rPr>
              <w:t>В.В.Гербова</w:t>
            </w:r>
            <w:proofErr w:type="spellEnd"/>
            <w:r>
              <w:rPr>
                <w:rFonts w:ascii="Times New Roman" w:hAnsi="Times New Roman"/>
                <w:sz w:val="28"/>
                <w:szCs w:val="28"/>
                <w:lang w:eastAsia="ar-SA"/>
              </w:rPr>
              <w:t xml:space="preserve"> 2006 </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25</w:t>
            </w:r>
          </w:p>
        </w:tc>
      </w:tr>
      <w:tr w:rsidR="00C861DD" w:rsidTr="00B3740E">
        <w:trPr>
          <w:trHeight w:val="126"/>
        </w:trPr>
        <w:tc>
          <w:tcPr>
            <w:tcW w:w="567" w:type="dxa"/>
            <w:vMerge w:val="restart"/>
            <w:tcBorders>
              <w:top w:val="nil"/>
              <w:left w:val="single" w:sz="4" w:space="0" w:color="000000"/>
              <w:bottom w:val="single" w:sz="4" w:space="0" w:color="000000"/>
              <w:right w:val="nil"/>
            </w:tcBorders>
          </w:tcPr>
          <w:p w:rsidR="00C861DD" w:rsidRDefault="00C861DD">
            <w:pPr>
              <w:suppressAutoHyphens/>
              <w:snapToGrid w:val="0"/>
              <w:spacing w:after="0" w:line="240" w:lineRule="auto"/>
              <w:jc w:val="center"/>
              <w:rPr>
                <w:rFonts w:ascii="Times New Roman" w:hAnsi="Times New Roman"/>
                <w:b/>
                <w:sz w:val="28"/>
                <w:szCs w:val="28"/>
                <w:lang w:eastAsia="ar-SA"/>
              </w:rPr>
            </w:pPr>
          </w:p>
        </w:tc>
        <w:tc>
          <w:tcPr>
            <w:tcW w:w="2127" w:type="dxa"/>
            <w:vMerge w:val="restart"/>
            <w:tcBorders>
              <w:top w:val="nil"/>
              <w:left w:val="single" w:sz="4" w:space="0" w:color="000000"/>
              <w:bottom w:val="single" w:sz="4" w:space="0" w:color="000000"/>
              <w:right w:val="nil"/>
            </w:tcBorders>
          </w:tcPr>
          <w:p w:rsidR="00C861DD" w:rsidRDefault="00C861DD">
            <w:pPr>
              <w:suppressAutoHyphens/>
              <w:snapToGrid w:val="0"/>
              <w:spacing w:after="0" w:line="240" w:lineRule="auto"/>
              <w:ind w:right="57"/>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В.В. </w:t>
            </w:r>
            <w:proofErr w:type="spellStart"/>
            <w:r>
              <w:rPr>
                <w:rFonts w:ascii="Times New Roman" w:hAnsi="Times New Roman"/>
                <w:sz w:val="28"/>
                <w:szCs w:val="28"/>
                <w:lang w:eastAsia="ar-SA"/>
              </w:rPr>
              <w:t>Гербова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Розвитие</w:t>
            </w:r>
            <w:proofErr w:type="spellEnd"/>
            <w:r>
              <w:rPr>
                <w:rFonts w:ascii="Times New Roman" w:hAnsi="Times New Roman"/>
                <w:sz w:val="28"/>
                <w:szCs w:val="28"/>
                <w:lang w:eastAsia="ar-SA"/>
              </w:rPr>
              <w:t xml:space="preserve"> речи 2-3года» Мозаика-синтез Москва 2016</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26</w:t>
            </w:r>
          </w:p>
        </w:tc>
      </w:tr>
      <w:tr w:rsidR="00C861DD" w:rsidTr="00B3740E">
        <w:trPr>
          <w:trHeight w:val="126"/>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В.В. </w:t>
            </w:r>
            <w:proofErr w:type="spellStart"/>
            <w:r>
              <w:rPr>
                <w:rFonts w:ascii="Times New Roman" w:hAnsi="Times New Roman"/>
                <w:sz w:val="28"/>
                <w:szCs w:val="28"/>
                <w:lang w:eastAsia="ar-SA"/>
              </w:rPr>
              <w:t>Гербова</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Розвитие</w:t>
            </w:r>
            <w:proofErr w:type="spellEnd"/>
            <w:r>
              <w:rPr>
                <w:rFonts w:ascii="Times New Roman" w:hAnsi="Times New Roman"/>
                <w:sz w:val="28"/>
                <w:szCs w:val="28"/>
                <w:lang w:eastAsia="ar-SA"/>
              </w:rPr>
              <w:t xml:space="preserve"> речи 3-4года» Мозаика-синтез Москва 2016</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napToGri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27</w:t>
            </w:r>
          </w:p>
        </w:tc>
      </w:tr>
      <w:tr w:rsidR="00C861DD" w:rsidTr="00B3740E">
        <w:trPr>
          <w:trHeight w:val="126"/>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275735">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«Хрестоматия по детской литературе» Москва 2000</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28</w:t>
            </w:r>
          </w:p>
        </w:tc>
      </w:tr>
      <w:tr w:rsidR="00C861DD" w:rsidTr="00B3740E">
        <w:trPr>
          <w:trHeight w:val="126"/>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275735">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Развитие речи при ознакомлении с природой» </w:t>
            </w:r>
            <w:proofErr w:type="spellStart"/>
            <w:r>
              <w:rPr>
                <w:rFonts w:ascii="Times New Roman" w:hAnsi="Times New Roman"/>
                <w:sz w:val="28"/>
                <w:szCs w:val="28"/>
                <w:lang w:eastAsia="ar-SA"/>
              </w:rPr>
              <w:t>М.А.Поваляева</w:t>
            </w:r>
            <w:proofErr w:type="spellEnd"/>
            <w:r>
              <w:rPr>
                <w:rFonts w:ascii="Times New Roman" w:hAnsi="Times New Roman"/>
                <w:sz w:val="28"/>
                <w:szCs w:val="28"/>
                <w:lang w:eastAsia="ar-SA"/>
              </w:rPr>
              <w:t xml:space="preserve"> </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29</w:t>
            </w:r>
          </w:p>
        </w:tc>
      </w:tr>
      <w:tr w:rsidR="00C861DD" w:rsidTr="00B3740E">
        <w:trPr>
          <w:trHeight w:val="126"/>
        </w:trPr>
        <w:tc>
          <w:tcPr>
            <w:tcW w:w="56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30</w:t>
            </w:r>
          </w:p>
        </w:tc>
      </w:tr>
      <w:tr w:rsidR="00C861DD" w:rsidTr="00B3740E">
        <w:tc>
          <w:tcPr>
            <w:tcW w:w="567" w:type="dxa"/>
            <w:vMerge w:val="restart"/>
            <w:tcBorders>
              <w:top w:val="single" w:sz="4" w:space="0" w:color="000000"/>
              <w:left w:val="single" w:sz="4" w:space="0" w:color="000000"/>
              <w:bottom w:val="single" w:sz="4" w:space="0" w:color="000000"/>
              <w:right w:val="nil"/>
            </w:tcBorders>
          </w:tcPr>
          <w:p w:rsidR="00C861DD" w:rsidRDefault="00C861DD">
            <w:pPr>
              <w:suppressAutoHyphens/>
              <w:snapToGrid w:val="0"/>
              <w:spacing w:after="0" w:line="240" w:lineRule="auto"/>
              <w:jc w:val="center"/>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left="57" w:right="57"/>
              <w:rPr>
                <w:rFonts w:ascii="Times New Roman" w:hAnsi="Times New Roman"/>
                <w:b/>
                <w:sz w:val="28"/>
                <w:szCs w:val="28"/>
                <w:lang w:eastAsia="ar-SA"/>
              </w:rPr>
            </w:pPr>
            <w:r>
              <w:rPr>
                <w:rFonts w:ascii="Times New Roman" w:hAnsi="Times New Roman"/>
                <w:sz w:val="28"/>
                <w:szCs w:val="28"/>
                <w:lang w:eastAsia="ar-SA"/>
              </w:rPr>
              <w:t>- Рисование;</w:t>
            </w:r>
          </w:p>
          <w:p w:rsidR="00C861DD" w:rsidRDefault="00C861DD">
            <w:pPr>
              <w:suppressAutoHyphens/>
              <w:spacing w:after="0" w:line="240" w:lineRule="auto"/>
              <w:ind w:right="57"/>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Т.Н.Доронова</w:t>
            </w:r>
            <w:proofErr w:type="spellEnd"/>
            <w:r>
              <w:rPr>
                <w:rFonts w:ascii="Times New Roman" w:hAnsi="Times New Roman"/>
                <w:sz w:val="28"/>
                <w:szCs w:val="28"/>
                <w:lang w:eastAsia="ar-SA"/>
              </w:rPr>
              <w:t xml:space="preserve"> «Развитие детей от 2 до 3 лет в из</w:t>
            </w:r>
            <w:r w:rsidR="0043438A">
              <w:rPr>
                <w:rFonts w:ascii="Times New Roman" w:hAnsi="Times New Roman"/>
                <w:sz w:val="28"/>
                <w:szCs w:val="28"/>
                <w:lang w:eastAsia="ar-SA"/>
              </w:rPr>
              <w:t>образительной деятельности», 201</w:t>
            </w:r>
            <w:r>
              <w:rPr>
                <w:rFonts w:ascii="Times New Roman" w:hAnsi="Times New Roman"/>
                <w:sz w:val="28"/>
                <w:szCs w:val="28"/>
                <w:lang w:eastAsia="ar-SA"/>
              </w:rPr>
              <w:t>6г.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31</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Г.С.Швайко</w:t>
            </w:r>
            <w:proofErr w:type="spellEnd"/>
            <w:r>
              <w:rPr>
                <w:rFonts w:ascii="Times New Roman" w:hAnsi="Times New Roman"/>
                <w:sz w:val="28"/>
                <w:szCs w:val="28"/>
                <w:lang w:eastAsia="ar-SA"/>
              </w:rPr>
              <w:t>, Занятия по изобразительной деятельности в детском саду (программы</w:t>
            </w:r>
            <w:r w:rsidR="0043438A">
              <w:rPr>
                <w:rFonts w:ascii="Times New Roman" w:hAnsi="Times New Roman"/>
                <w:sz w:val="28"/>
                <w:szCs w:val="28"/>
                <w:lang w:eastAsia="ar-SA"/>
              </w:rPr>
              <w:t>, конспекты) младшая группа, 201</w:t>
            </w:r>
            <w:r>
              <w:rPr>
                <w:rFonts w:ascii="Times New Roman" w:hAnsi="Times New Roman"/>
                <w:sz w:val="28"/>
                <w:szCs w:val="28"/>
                <w:lang w:eastAsia="ar-SA"/>
              </w:rPr>
              <w:t>6г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32</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Т.С.Комарова</w:t>
            </w:r>
            <w:proofErr w:type="spellEnd"/>
            <w:r>
              <w:rPr>
                <w:rFonts w:ascii="Times New Roman" w:hAnsi="Times New Roman"/>
                <w:sz w:val="28"/>
                <w:szCs w:val="28"/>
                <w:lang w:eastAsia="ar-SA"/>
              </w:rPr>
              <w:t xml:space="preserve"> «Цвет в детском</w:t>
            </w:r>
            <w:r w:rsidR="0043438A">
              <w:rPr>
                <w:rFonts w:ascii="Times New Roman" w:hAnsi="Times New Roman"/>
                <w:sz w:val="28"/>
                <w:szCs w:val="28"/>
                <w:lang w:eastAsia="ar-SA"/>
              </w:rPr>
              <w:t xml:space="preserve"> изобразительном творчестве»,201</w:t>
            </w:r>
            <w:r>
              <w:rPr>
                <w:rFonts w:ascii="Times New Roman" w:hAnsi="Times New Roman"/>
                <w:sz w:val="28"/>
                <w:szCs w:val="28"/>
                <w:lang w:eastAsia="ar-SA"/>
              </w:rPr>
              <w:t>7г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33</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roofErr w:type="spellStart"/>
            <w:r>
              <w:rPr>
                <w:rFonts w:ascii="Times New Roman" w:hAnsi="Times New Roman"/>
                <w:sz w:val="28"/>
                <w:szCs w:val="28"/>
                <w:lang w:eastAsia="ar-SA"/>
              </w:rPr>
              <w:t>Н.Б.Рябко</w:t>
            </w:r>
            <w:proofErr w:type="spellEnd"/>
            <w:r>
              <w:rPr>
                <w:rFonts w:ascii="Times New Roman" w:hAnsi="Times New Roman"/>
                <w:sz w:val="28"/>
                <w:szCs w:val="28"/>
                <w:lang w:eastAsia="ar-SA"/>
              </w:rPr>
              <w:t xml:space="preserve"> «Занятия по изобразительной деятельности дошкольник</w:t>
            </w:r>
            <w:proofErr w:type="gramStart"/>
            <w:r>
              <w:rPr>
                <w:rFonts w:ascii="Times New Roman" w:hAnsi="Times New Roman"/>
                <w:sz w:val="28"/>
                <w:szCs w:val="28"/>
                <w:lang w:eastAsia="ar-SA"/>
              </w:rPr>
              <w:t>а(</w:t>
            </w:r>
            <w:proofErr w:type="gramEnd"/>
            <w:r>
              <w:rPr>
                <w:rFonts w:ascii="Times New Roman" w:hAnsi="Times New Roman"/>
                <w:sz w:val="28"/>
                <w:szCs w:val="28"/>
                <w:lang w:eastAsia="ar-SA"/>
              </w:rPr>
              <w:t>Бумажная пластика), 2007г.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34</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Конспекты занятий в младшей группе детского сада ИЗО  </w:t>
            </w:r>
            <w:proofErr w:type="spellStart"/>
            <w:r>
              <w:rPr>
                <w:rFonts w:ascii="Times New Roman" w:hAnsi="Times New Roman"/>
                <w:sz w:val="28"/>
                <w:szCs w:val="28"/>
                <w:lang w:eastAsia="ar-SA"/>
              </w:rPr>
              <w:t>ВолчковаВ</w:t>
            </w:r>
            <w:proofErr w:type="gramStart"/>
            <w:r>
              <w:rPr>
                <w:rFonts w:ascii="Times New Roman" w:hAnsi="Times New Roman"/>
                <w:sz w:val="28"/>
                <w:szCs w:val="28"/>
                <w:lang w:eastAsia="ar-SA"/>
              </w:rPr>
              <w:t>.Н</w:t>
            </w:r>
            <w:proofErr w:type="gramEnd"/>
            <w:r>
              <w:rPr>
                <w:rFonts w:ascii="Times New Roman" w:hAnsi="Times New Roman"/>
                <w:sz w:val="28"/>
                <w:szCs w:val="28"/>
                <w:lang w:eastAsia="ar-SA"/>
              </w:rPr>
              <w:t>,Степанова</w:t>
            </w:r>
            <w:proofErr w:type="spellEnd"/>
            <w:r>
              <w:rPr>
                <w:rFonts w:ascii="Times New Roman" w:hAnsi="Times New Roman"/>
                <w:sz w:val="28"/>
                <w:szCs w:val="28"/>
                <w:lang w:eastAsia="ar-SA"/>
              </w:rPr>
              <w:t xml:space="preserve"> Н.В Воронеж-2006 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35</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«Учимся рисовать»  </w:t>
            </w:r>
            <w:proofErr w:type="spellStart"/>
            <w:r>
              <w:rPr>
                <w:rFonts w:ascii="Times New Roman" w:hAnsi="Times New Roman"/>
                <w:sz w:val="28"/>
                <w:szCs w:val="28"/>
                <w:lang w:eastAsia="ar-SA"/>
              </w:rPr>
              <w:t>Г.П.Есафьева</w:t>
            </w:r>
            <w:proofErr w:type="spellEnd"/>
            <w:r>
              <w:rPr>
                <w:rFonts w:ascii="Times New Roman" w:hAnsi="Times New Roman"/>
                <w:sz w:val="28"/>
                <w:szCs w:val="28"/>
                <w:lang w:eastAsia="ar-SA"/>
              </w:rPr>
              <w:t xml:space="preserve"> Ярославль-2006</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36</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Т.С. Комарова « Изобразительная деятельность в детском саду» Москва-синтез Москва 2016г</w:t>
            </w:r>
            <w:proofErr w:type="gramStart"/>
            <w:r>
              <w:rPr>
                <w:rFonts w:ascii="Times New Roman" w:hAnsi="Times New Roman"/>
                <w:sz w:val="28"/>
                <w:szCs w:val="28"/>
                <w:lang w:eastAsia="ar-SA"/>
              </w:rPr>
              <w:t>.</w:t>
            </w:r>
            <w:r w:rsidR="008A4387">
              <w:rPr>
                <w:rFonts w:ascii="Times New Roman" w:hAnsi="Times New Roman"/>
                <w:sz w:val="28"/>
                <w:szCs w:val="28"/>
                <w:lang w:eastAsia="ar-SA"/>
              </w:rPr>
              <w:t>»</w:t>
            </w:r>
            <w:proofErr w:type="gramEnd"/>
            <w:r w:rsidR="008A4387">
              <w:rPr>
                <w:rFonts w:ascii="Times New Roman" w:hAnsi="Times New Roman"/>
                <w:sz w:val="28"/>
                <w:szCs w:val="28"/>
                <w:lang w:eastAsia="ar-SA"/>
              </w:rPr>
              <w:t xml:space="preserve">Детское </w:t>
            </w:r>
            <w:proofErr w:type="spellStart"/>
            <w:r w:rsidR="008A4387">
              <w:rPr>
                <w:rFonts w:ascii="Times New Roman" w:hAnsi="Times New Roman"/>
                <w:sz w:val="28"/>
                <w:szCs w:val="28"/>
                <w:lang w:eastAsia="ar-SA"/>
              </w:rPr>
              <w:t>худ.творчество</w:t>
            </w:r>
            <w:proofErr w:type="spellEnd"/>
            <w:r w:rsidR="008A4387">
              <w:rPr>
                <w:rFonts w:ascii="Times New Roman" w:hAnsi="Times New Roman"/>
                <w:sz w:val="28"/>
                <w:szCs w:val="28"/>
                <w:lang w:eastAsia="ar-SA"/>
              </w:rPr>
              <w:t>»</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37</w:t>
            </w:r>
          </w:p>
        </w:tc>
      </w:tr>
      <w:tr w:rsidR="00C861DD" w:rsidTr="00B3740E">
        <w:trPr>
          <w:trHeight w:val="571"/>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right="57"/>
              <w:rPr>
                <w:rFonts w:ascii="Times New Roman" w:hAnsi="Times New Roman"/>
                <w:b/>
                <w:sz w:val="28"/>
                <w:szCs w:val="28"/>
                <w:lang w:eastAsia="ar-SA"/>
              </w:rPr>
            </w:pPr>
            <w:r>
              <w:rPr>
                <w:rFonts w:ascii="Times New Roman" w:hAnsi="Times New Roman"/>
                <w:b/>
                <w:sz w:val="28"/>
                <w:szCs w:val="28"/>
                <w:lang w:eastAsia="ar-SA"/>
              </w:rPr>
              <w:t xml:space="preserve">- </w:t>
            </w:r>
            <w:r>
              <w:rPr>
                <w:rFonts w:ascii="Times New Roman" w:hAnsi="Times New Roman"/>
                <w:sz w:val="28"/>
                <w:szCs w:val="28"/>
                <w:lang w:eastAsia="ar-SA"/>
              </w:rPr>
              <w:t>Лепка;</w:t>
            </w:r>
          </w:p>
          <w:p w:rsidR="00C861DD" w:rsidRDefault="00C861DD">
            <w:pPr>
              <w:suppressAutoHyphens/>
              <w:spacing w:after="0" w:line="240" w:lineRule="auto"/>
              <w:ind w:right="57"/>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auto"/>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auto"/>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auto"/>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38</w:t>
            </w:r>
          </w:p>
        </w:tc>
      </w:tr>
      <w:tr w:rsidR="00C861DD" w:rsidTr="00B3740E">
        <w:trPr>
          <w:trHeight w:val="31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auto"/>
              <w:left w:val="single" w:sz="4" w:space="0" w:color="000000"/>
              <w:bottom w:val="single" w:sz="4" w:space="0" w:color="auto"/>
              <w:right w:val="nil"/>
            </w:tcBorders>
          </w:tcPr>
          <w:p w:rsidR="00C861DD" w:rsidRDefault="00C861D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w:t>
            </w:r>
          </w:p>
        </w:tc>
        <w:tc>
          <w:tcPr>
            <w:tcW w:w="1843" w:type="dxa"/>
            <w:tcBorders>
              <w:top w:val="single" w:sz="4" w:space="0" w:color="auto"/>
              <w:left w:val="single" w:sz="4" w:space="0" w:color="000000"/>
              <w:bottom w:val="single" w:sz="4" w:space="0" w:color="auto"/>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auto"/>
              <w:left w:val="single" w:sz="4" w:space="0" w:color="auto"/>
              <w:bottom w:val="single" w:sz="4" w:space="0" w:color="auto"/>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39</w:t>
            </w:r>
          </w:p>
        </w:tc>
      </w:tr>
      <w:tr w:rsidR="00C861DD" w:rsidTr="00B3740E">
        <w:trPr>
          <w:trHeight w:val="380"/>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auto"/>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Н.Б.Холезова</w:t>
            </w:r>
            <w:proofErr w:type="spellEnd"/>
            <w:r>
              <w:rPr>
                <w:rFonts w:ascii="Times New Roman" w:hAnsi="Times New Roman"/>
                <w:sz w:val="28"/>
                <w:szCs w:val="28"/>
                <w:lang w:eastAsia="ar-SA"/>
              </w:rPr>
              <w:t xml:space="preserve"> «Декор</w:t>
            </w:r>
            <w:r w:rsidR="00314396">
              <w:rPr>
                <w:rFonts w:ascii="Times New Roman" w:hAnsi="Times New Roman"/>
                <w:sz w:val="28"/>
                <w:szCs w:val="28"/>
                <w:lang w:eastAsia="ar-SA"/>
              </w:rPr>
              <w:t>ативная лепка в детском саду»201</w:t>
            </w:r>
            <w:r>
              <w:rPr>
                <w:rFonts w:ascii="Times New Roman" w:hAnsi="Times New Roman"/>
                <w:sz w:val="28"/>
                <w:szCs w:val="28"/>
                <w:lang w:eastAsia="ar-SA"/>
              </w:rPr>
              <w:t>5г.</w:t>
            </w:r>
          </w:p>
        </w:tc>
        <w:tc>
          <w:tcPr>
            <w:tcW w:w="1843" w:type="dxa"/>
            <w:tcBorders>
              <w:top w:val="single" w:sz="4" w:space="0" w:color="auto"/>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auto"/>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40</w:t>
            </w:r>
          </w:p>
        </w:tc>
      </w:tr>
      <w:tr w:rsidR="00C861DD" w:rsidTr="00B3740E">
        <w:trPr>
          <w:trHeight w:val="387"/>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right="57"/>
              <w:rPr>
                <w:rFonts w:ascii="Times New Roman" w:hAnsi="Times New Roman"/>
                <w:sz w:val="28"/>
                <w:szCs w:val="28"/>
                <w:lang w:eastAsia="ar-SA"/>
              </w:rPr>
            </w:pPr>
            <w:r>
              <w:rPr>
                <w:rFonts w:ascii="Times New Roman" w:hAnsi="Times New Roman"/>
                <w:b/>
                <w:sz w:val="28"/>
                <w:szCs w:val="28"/>
                <w:lang w:eastAsia="ar-SA"/>
              </w:rPr>
              <w:t xml:space="preserve">- </w:t>
            </w:r>
            <w:r>
              <w:rPr>
                <w:rFonts w:ascii="Times New Roman" w:hAnsi="Times New Roman"/>
                <w:sz w:val="28"/>
                <w:szCs w:val="28"/>
                <w:lang w:eastAsia="ar-SA"/>
              </w:rPr>
              <w:t>Аппликация</w:t>
            </w: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Л.В.Куцакова</w:t>
            </w:r>
            <w:proofErr w:type="spellEnd"/>
            <w:r>
              <w:rPr>
                <w:rFonts w:ascii="Times New Roman" w:hAnsi="Times New Roman"/>
                <w:sz w:val="28"/>
                <w:szCs w:val="28"/>
                <w:lang w:eastAsia="ar-SA"/>
              </w:rPr>
              <w:t xml:space="preserve"> «Занятия по конструированию из строительного материала»,2006г.,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печатный </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41</w:t>
            </w:r>
          </w:p>
        </w:tc>
      </w:tr>
      <w:tr w:rsidR="00C861DD" w:rsidTr="00B3740E">
        <w:trPr>
          <w:trHeight w:val="278"/>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Л.В.Куцакова</w:t>
            </w:r>
            <w:proofErr w:type="spellEnd"/>
            <w:r>
              <w:rPr>
                <w:rFonts w:ascii="Times New Roman" w:hAnsi="Times New Roman"/>
                <w:sz w:val="28"/>
                <w:szCs w:val="28"/>
                <w:lang w:eastAsia="ar-SA"/>
              </w:rPr>
              <w:t xml:space="preserve"> «Конструирование и ручной труд в детском саду»</w:t>
            </w:r>
            <w:proofErr w:type="gramStart"/>
            <w:r>
              <w:rPr>
                <w:rFonts w:ascii="Times New Roman" w:hAnsi="Times New Roman"/>
                <w:sz w:val="28"/>
                <w:szCs w:val="28"/>
                <w:lang w:eastAsia="ar-SA"/>
              </w:rPr>
              <w:t>,М</w:t>
            </w:r>
            <w:proofErr w:type="gramEnd"/>
            <w:r>
              <w:rPr>
                <w:rFonts w:ascii="Times New Roman" w:hAnsi="Times New Roman"/>
                <w:sz w:val="28"/>
                <w:szCs w:val="28"/>
                <w:lang w:eastAsia="ar-SA"/>
              </w:rPr>
              <w:t>осква-2005г.,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42</w:t>
            </w:r>
          </w:p>
        </w:tc>
      </w:tr>
      <w:tr w:rsidR="00C861DD" w:rsidTr="00B3740E">
        <w:trPr>
          <w:trHeight w:val="269"/>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Н.Б.Холезова</w:t>
            </w:r>
            <w:proofErr w:type="spellEnd"/>
            <w:r>
              <w:rPr>
                <w:rFonts w:ascii="Times New Roman" w:hAnsi="Times New Roman"/>
                <w:sz w:val="28"/>
                <w:szCs w:val="28"/>
                <w:lang w:eastAsia="ar-SA"/>
              </w:rPr>
              <w:t xml:space="preserve"> «Декоративная лепка в детском саду»2005г.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43</w:t>
            </w:r>
          </w:p>
        </w:tc>
      </w:tr>
      <w:tr w:rsidR="00C861DD" w:rsidTr="00B3740E">
        <w:trPr>
          <w:trHeight w:val="27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sz w:val="28"/>
                <w:szCs w:val="28"/>
                <w:lang w:eastAsia="ar-SA"/>
              </w:rPr>
            </w:pPr>
          </w:p>
        </w:tc>
        <w:tc>
          <w:tcPr>
            <w:tcW w:w="8933" w:type="dxa"/>
            <w:tcBorders>
              <w:top w:val="nil"/>
              <w:left w:val="single" w:sz="4" w:space="0" w:color="000000"/>
              <w:bottom w:val="single" w:sz="4" w:space="0" w:color="000000"/>
              <w:right w:val="nil"/>
            </w:tcBorders>
          </w:tcPr>
          <w:p w:rsidR="00C861DD" w:rsidRDefault="008A4387">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«Рисование </w:t>
            </w:r>
            <w:proofErr w:type="spellStart"/>
            <w:r>
              <w:rPr>
                <w:rFonts w:ascii="Times New Roman" w:hAnsi="Times New Roman"/>
                <w:sz w:val="28"/>
                <w:szCs w:val="28"/>
                <w:lang w:eastAsia="ar-SA"/>
              </w:rPr>
              <w:t>сдетьми</w:t>
            </w:r>
            <w:proofErr w:type="spellEnd"/>
            <w:r>
              <w:rPr>
                <w:rFonts w:ascii="Times New Roman" w:hAnsi="Times New Roman"/>
                <w:sz w:val="28"/>
                <w:szCs w:val="28"/>
                <w:lang w:eastAsia="ar-SA"/>
              </w:rPr>
              <w:t xml:space="preserve"> дошкольного возраста</w:t>
            </w:r>
            <w:proofErr w:type="gramStart"/>
            <w:r>
              <w:rPr>
                <w:rFonts w:ascii="Times New Roman" w:hAnsi="Times New Roman"/>
                <w:sz w:val="28"/>
                <w:szCs w:val="28"/>
                <w:lang w:eastAsia="ar-SA"/>
              </w:rPr>
              <w:t>»Р</w:t>
            </w:r>
            <w:proofErr w:type="gramEnd"/>
            <w:r>
              <w:rPr>
                <w:rFonts w:ascii="Times New Roman" w:hAnsi="Times New Roman"/>
                <w:sz w:val="28"/>
                <w:szCs w:val="28"/>
                <w:lang w:eastAsia="ar-SA"/>
              </w:rPr>
              <w:t>.Г.Козакова1990</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44</w:t>
            </w:r>
          </w:p>
        </w:tc>
      </w:tr>
      <w:tr w:rsidR="00C861DD" w:rsidTr="00B3740E">
        <w:trPr>
          <w:trHeight w:val="277"/>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sz w:val="28"/>
                <w:szCs w:val="28"/>
                <w:lang w:eastAsia="ar-SA"/>
              </w:rPr>
            </w:pPr>
          </w:p>
        </w:tc>
        <w:tc>
          <w:tcPr>
            <w:tcW w:w="8933" w:type="dxa"/>
            <w:tcBorders>
              <w:top w:val="nil"/>
              <w:left w:val="single" w:sz="4" w:space="0" w:color="000000"/>
              <w:bottom w:val="single" w:sz="4" w:space="0" w:color="000000"/>
              <w:right w:val="nil"/>
            </w:tcBorders>
          </w:tcPr>
          <w:p w:rsidR="00C861DD" w:rsidRDefault="008A438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Аппликация с детьми раннего возраста Е.А.Янушко2006</w:t>
            </w:r>
            <w:r w:rsidR="00C861DD">
              <w:rPr>
                <w:rFonts w:ascii="Times New Roman" w:hAnsi="Times New Roman"/>
                <w:sz w:val="28"/>
                <w:szCs w:val="28"/>
                <w:lang w:eastAsia="ar-SA"/>
              </w:rPr>
              <w:t xml:space="preserve">                   </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 xml:space="preserve">печатный </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45</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right="57"/>
              <w:rPr>
                <w:rFonts w:ascii="Times New Roman" w:hAnsi="Times New Roman"/>
                <w:sz w:val="28"/>
                <w:szCs w:val="28"/>
                <w:lang w:eastAsia="ar-SA"/>
              </w:rPr>
            </w:pPr>
            <w:r>
              <w:rPr>
                <w:rFonts w:ascii="Times New Roman" w:hAnsi="Times New Roman"/>
                <w:sz w:val="28"/>
                <w:szCs w:val="28"/>
                <w:lang w:eastAsia="ar-SA"/>
              </w:rPr>
              <w:t>-ФЭМП;</w:t>
            </w:r>
          </w:p>
          <w:p w:rsidR="00C861DD" w:rsidRDefault="00C861DD">
            <w:pPr>
              <w:suppressAutoHyphens/>
              <w:spacing w:after="0" w:line="240" w:lineRule="auto"/>
              <w:ind w:right="57"/>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Е.В.Колесникова</w:t>
            </w:r>
            <w:proofErr w:type="spellEnd"/>
            <w:r>
              <w:rPr>
                <w:rFonts w:ascii="Times New Roman" w:hAnsi="Times New Roman"/>
                <w:sz w:val="28"/>
                <w:szCs w:val="28"/>
                <w:lang w:eastAsia="ar-SA"/>
              </w:rPr>
              <w:t xml:space="preserve"> «М</w:t>
            </w:r>
            <w:r w:rsidR="00314396">
              <w:rPr>
                <w:rFonts w:ascii="Times New Roman" w:hAnsi="Times New Roman"/>
                <w:sz w:val="28"/>
                <w:szCs w:val="28"/>
                <w:lang w:eastAsia="ar-SA"/>
              </w:rPr>
              <w:t>атематика для дошкольников»,201</w:t>
            </w:r>
            <w:r>
              <w:rPr>
                <w:rFonts w:ascii="Times New Roman" w:hAnsi="Times New Roman"/>
                <w:sz w:val="28"/>
                <w:szCs w:val="28"/>
                <w:lang w:eastAsia="ar-SA"/>
              </w:rPr>
              <w:t>3г.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46</w:t>
            </w:r>
          </w:p>
        </w:tc>
      </w:tr>
      <w:tr w:rsidR="00C861DD" w:rsidTr="00B3740E">
        <w:trPr>
          <w:trHeight w:val="299"/>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rsidP="00314396">
            <w:pPr>
              <w:suppressAutoHyphens/>
              <w:spacing w:after="0" w:line="240" w:lineRule="auto"/>
              <w:jc w:val="both"/>
              <w:rPr>
                <w:rFonts w:ascii="Times New Roman" w:hAnsi="Times New Roman"/>
                <w:sz w:val="28"/>
                <w:szCs w:val="28"/>
                <w:lang w:eastAsia="ar-SA"/>
              </w:rPr>
            </w:pPr>
            <w:proofErr w:type="spellStart"/>
            <w:r>
              <w:rPr>
                <w:rFonts w:ascii="Times New Roman" w:hAnsi="Times New Roman"/>
                <w:sz w:val="28"/>
                <w:szCs w:val="28"/>
                <w:lang w:eastAsia="ar-SA"/>
              </w:rPr>
              <w:t>В.П.Новикова</w:t>
            </w:r>
            <w:proofErr w:type="spellEnd"/>
            <w:r>
              <w:rPr>
                <w:rFonts w:ascii="Times New Roman" w:hAnsi="Times New Roman"/>
                <w:sz w:val="28"/>
                <w:szCs w:val="28"/>
                <w:lang w:eastAsia="ar-SA"/>
              </w:rPr>
              <w:t xml:space="preserve"> «Математика в детском саду»,20</w:t>
            </w:r>
            <w:r w:rsidR="00314396">
              <w:rPr>
                <w:rFonts w:ascii="Times New Roman" w:hAnsi="Times New Roman"/>
                <w:sz w:val="28"/>
                <w:szCs w:val="28"/>
                <w:lang w:eastAsia="ar-SA"/>
              </w:rPr>
              <w:t>1</w:t>
            </w:r>
            <w:r>
              <w:rPr>
                <w:rFonts w:ascii="Times New Roman" w:hAnsi="Times New Roman"/>
                <w:sz w:val="28"/>
                <w:szCs w:val="28"/>
                <w:lang w:eastAsia="ar-SA"/>
              </w:rPr>
              <w:t>6г.</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47</w:t>
            </w:r>
          </w:p>
        </w:tc>
      </w:tr>
      <w:tr w:rsidR="00C861DD" w:rsidTr="00B3740E">
        <w:trPr>
          <w:trHeight w:val="260"/>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48</w:t>
            </w:r>
          </w:p>
        </w:tc>
      </w:tr>
      <w:tr w:rsidR="00C861DD" w:rsidTr="00B3740E">
        <w:trPr>
          <w:trHeight w:val="56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Комплексные занятия по программе «От рождения до школы» для младшей группы,</w:t>
            </w: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электронный</w:t>
            </w: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49</w:t>
            </w:r>
          </w:p>
        </w:tc>
      </w:tr>
      <w:tr w:rsidR="00C861DD" w:rsidTr="00B3740E">
        <w:trPr>
          <w:trHeight w:val="273"/>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50</w:t>
            </w:r>
          </w:p>
        </w:tc>
      </w:tr>
      <w:tr w:rsidR="00C861DD" w:rsidTr="00B3740E">
        <w:trPr>
          <w:trHeight w:val="56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«Математика для детей 3-4 лет» Методическое пособие к рабочей тетради</w:t>
            </w:r>
            <w:proofErr w:type="gramStart"/>
            <w:r>
              <w:rPr>
                <w:rFonts w:ascii="Times New Roman" w:hAnsi="Times New Roman"/>
                <w:sz w:val="28"/>
                <w:szCs w:val="28"/>
                <w:lang w:eastAsia="ar-SA"/>
              </w:rPr>
              <w:t xml:space="preserve"> .</w:t>
            </w:r>
            <w:proofErr w:type="gramEnd"/>
            <w:r>
              <w:rPr>
                <w:rFonts w:ascii="Times New Roman" w:hAnsi="Times New Roman"/>
                <w:sz w:val="28"/>
                <w:szCs w:val="28"/>
                <w:lang w:eastAsia="ar-SA"/>
              </w:rPr>
              <w:t xml:space="preserve"> Е.В Колесникова  Москва-2005</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51</w:t>
            </w:r>
          </w:p>
        </w:tc>
      </w:tr>
      <w:tr w:rsidR="00C861DD" w:rsidTr="00B3740E">
        <w:trPr>
          <w:trHeight w:val="268"/>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«Занятия по математ</w:t>
            </w:r>
            <w:r w:rsidR="008A4387">
              <w:rPr>
                <w:rFonts w:ascii="Times New Roman" w:hAnsi="Times New Roman"/>
                <w:sz w:val="28"/>
                <w:szCs w:val="28"/>
                <w:lang w:eastAsia="ar-SA"/>
              </w:rPr>
              <w:t xml:space="preserve">ике в детском саду» </w:t>
            </w:r>
            <w:proofErr w:type="spellStart"/>
            <w:r w:rsidR="008A4387">
              <w:rPr>
                <w:rFonts w:ascii="Times New Roman" w:hAnsi="Times New Roman"/>
                <w:sz w:val="28"/>
                <w:szCs w:val="28"/>
                <w:lang w:eastAsia="ar-SA"/>
              </w:rPr>
              <w:t>И.А.Пономарева</w:t>
            </w:r>
            <w:proofErr w:type="spellEnd"/>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52</w:t>
            </w:r>
          </w:p>
        </w:tc>
      </w:tr>
      <w:tr w:rsidR="00C861DD" w:rsidTr="00B3740E">
        <w:trPr>
          <w:trHeight w:val="562"/>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«Формирование элементарных математических представлений в детском саду» Для занятий с детьми    2-4 лет Н</w:t>
            </w:r>
            <w:r w:rsidR="008A4387">
              <w:rPr>
                <w:rFonts w:ascii="Times New Roman" w:hAnsi="Times New Roman"/>
                <w:sz w:val="28"/>
                <w:szCs w:val="28"/>
                <w:lang w:eastAsia="ar-SA"/>
              </w:rPr>
              <w:t xml:space="preserve"> </w:t>
            </w:r>
            <w:r>
              <w:rPr>
                <w:rFonts w:ascii="Times New Roman" w:hAnsi="Times New Roman"/>
                <w:sz w:val="28"/>
                <w:szCs w:val="28"/>
                <w:lang w:eastAsia="ar-SA"/>
              </w:rPr>
              <w:t>А</w:t>
            </w:r>
            <w:proofErr w:type="gramStart"/>
            <w:r w:rsidR="008A4387">
              <w:rPr>
                <w:rFonts w:ascii="Times New Roman" w:hAnsi="Times New Roman"/>
                <w:sz w:val="28"/>
                <w:szCs w:val="28"/>
                <w:lang w:eastAsia="ar-SA"/>
              </w:rPr>
              <w:t xml:space="preserve"> </w:t>
            </w:r>
            <w:r>
              <w:rPr>
                <w:rFonts w:ascii="Times New Roman" w:hAnsi="Times New Roman"/>
                <w:sz w:val="28"/>
                <w:szCs w:val="28"/>
                <w:lang w:eastAsia="ar-SA"/>
              </w:rPr>
              <w:t>.</w:t>
            </w:r>
            <w:proofErr w:type="spellStart"/>
            <w:proofErr w:type="gramEnd"/>
            <w:r>
              <w:rPr>
                <w:rFonts w:ascii="Times New Roman" w:hAnsi="Times New Roman"/>
                <w:sz w:val="28"/>
                <w:szCs w:val="28"/>
                <w:lang w:eastAsia="ar-SA"/>
              </w:rPr>
              <w:t>Арапова</w:t>
            </w:r>
            <w:proofErr w:type="spellEnd"/>
            <w:r>
              <w:rPr>
                <w:rFonts w:ascii="Times New Roman" w:hAnsi="Times New Roman"/>
                <w:sz w:val="28"/>
                <w:szCs w:val="28"/>
                <w:lang w:eastAsia="ar-SA"/>
              </w:rPr>
              <w:t>-Пискарева Москва-2006</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53</w:t>
            </w:r>
          </w:p>
        </w:tc>
      </w:tr>
      <w:tr w:rsidR="00C861DD" w:rsidTr="00B3740E">
        <w:trPr>
          <w:trHeight w:val="265"/>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Pr="00314396" w:rsidRDefault="00C861DD">
            <w:pPr>
              <w:suppressAutoHyphens/>
              <w:spacing w:after="0" w:line="240" w:lineRule="auto"/>
              <w:rPr>
                <w:rFonts w:ascii="Times New Roman" w:hAnsi="Times New Roman"/>
                <w:b/>
                <w:sz w:val="28"/>
                <w:szCs w:val="28"/>
                <w:lang w:eastAsia="ar-SA"/>
              </w:rPr>
            </w:pPr>
            <w:r w:rsidRPr="00314396">
              <w:rPr>
                <w:rFonts w:ascii="Times New Roman" w:hAnsi="Times New Roman"/>
                <w:b/>
                <w:sz w:val="28"/>
                <w:szCs w:val="28"/>
                <w:lang w:eastAsia="ar-SA"/>
              </w:rPr>
              <w:t>«Игровые занимательные задачи для дошко</w:t>
            </w:r>
            <w:r w:rsidR="00314396">
              <w:rPr>
                <w:rFonts w:ascii="Times New Roman" w:hAnsi="Times New Roman"/>
                <w:b/>
                <w:sz w:val="28"/>
                <w:szCs w:val="28"/>
                <w:lang w:eastAsia="ar-SA"/>
              </w:rPr>
              <w:t xml:space="preserve">льников» </w:t>
            </w:r>
            <w:proofErr w:type="spellStart"/>
            <w:r w:rsidR="00314396">
              <w:rPr>
                <w:rFonts w:ascii="Times New Roman" w:hAnsi="Times New Roman"/>
                <w:b/>
                <w:sz w:val="28"/>
                <w:szCs w:val="28"/>
                <w:lang w:eastAsia="ar-SA"/>
              </w:rPr>
              <w:t>З.А.Михайлова</w:t>
            </w:r>
            <w:proofErr w:type="spellEnd"/>
            <w:r w:rsidR="00314396">
              <w:rPr>
                <w:rFonts w:ascii="Times New Roman" w:hAnsi="Times New Roman"/>
                <w:b/>
                <w:sz w:val="28"/>
                <w:szCs w:val="28"/>
                <w:lang w:eastAsia="ar-SA"/>
              </w:rPr>
              <w:t xml:space="preserve"> Москва-2010</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54</w:t>
            </w:r>
          </w:p>
        </w:tc>
      </w:tr>
      <w:tr w:rsidR="00C861DD" w:rsidTr="00B3740E">
        <w:trPr>
          <w:trHeight w:val="141"/>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Pr="00314396" w:rsidRDefault="00C861DD">
            <w:pPr>
              <w:suppressAutoHyphens/>
              <w:spacing w:after="0" w:line="240" w:lineRule="auto"/>
              <w:rPr>
                <w:rFonts w:ascii="Times New Roman" w:hAnsi="Times New Roman"/>
                <w:b/>
                <w:sz w:val="28"/>
                <w:szCs w:val="28"/>
                <w:lang w:eastAsia="ar-SA"/>
              </w:rPr>
            </w:pPr>
            <w:r w:rsidRPr="00314396">
              <w:rPr>
                <w:rFonts w:ascii="Times New Roman" w:hAnsi="Times New Roman"/>
                <w:b/>
                <w:sz w:val="28"/>
                <w:szCs w:val="28"/>
                <w:lang w:eastAsia="ar-SA"/>
              </w:rPr>
              <w:t>«Математика для дошколь</w:t>
            </w:r>
            <w:r w:rsidR="00314396">
              <w:rPr>
                <w:rFonts w:ascii="Times New Roman" w:hAnsi="Times New Roman"/>
                <w:b/>
                <w:sz w:val="28"/>
                <w:szCs w:val="28"/>
                <w:lang w:eastAsia="ar-SA"/>
              </w:rPr>
              <w:t xml:space="preserve">ников» </w:t>
            </w:r>
            <w:proofErr w:type="spellStart"/>
            <w:r w:rsidR="00314396">
              <w:rPr>
                <w:rFonts w:ascii="Times New Roman" w:hAnsi="Times New Roman"/>
                <w:b/>
                <w:sz w:val="28"/>
                <w:szCs w:val="28"/>
                <w:lang w:eastAsia="ar-SA"/>
              </w:rPr>
              <w:t>Т.И.Ерофеева</w:t>
            </w:r>
            <w:proofErr w:type="spellEnd"/>
            <w:r w:rsidR="00314396">
              <w:rPr>
                <w:rFonts w:ascii="Times New Roman" w:hAnsi="Times New Roman"/>
                <w:b/>
                <w:sz w:val="28"/>
                <w:szCs w:val="28"/>
                <w:lang w:eastAsia="ar-SA"/>
              </w:rPr>
              <w:t xml:space="preserve"> Москва -2000г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55</w:t>
            </w:r>
          </w:p>
        </w:tc>
      </w:tr>
      <w:tr w:rsidR="00C861DD" w:rsidTr="00B3740E">
        <w:trPr>
          <w:trHeight w:val="145"/>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rsidP="00314396">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«Занятия по математике в детско</w:t>
            </w:r>
            <w:r w:rsidR="00314396">
              <w:rPr>
                <w:rFonts w:ascii="Times New Roman" w:hAnsi="Times New Roman"/>
                <w:sz w:val="28"/>
                <w:szCs w:val="28"/>
                <w:lang w:eastAsia="ar-SA"/>
              </w:rPr>
              <w:t xml:space="preserve">м саду» Л.С. </w:t>
            </w:r>
            <w:proofErr w:type="spellStart"/>
            <w:r w:rsidR="00314396">
              <w:rPr>
                <w:rFonts w:ascii="Times New Roman" w:hAnsi="Times New Roman"/>
                <w:sz w:val="28"/>
                <w:szCs w:val="28"/>
                <w:lang w:eastAsia="ar-SA"/>
              </w:rPr>
              <w:t>Метлина</w:t>
            </w:r>
            <w:proofErr w:type="spellEnd"/>
            <w:r w:rsidR="00314396">
              <w:rPr>
                <w:rFonts w:ascii="Times New Roman" w:hAnsi="Times New Roman"/>
                <w:sz w:val="28"/>
                <w:szCs w:val="28"/>
                <w:lang w:eastAsia="ar-SA"/>
              </w:rPr>
              <w:t xml:space="preserve"> Москва-2005г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56</w:t>
            </w:r>
          </w:p>
        </w:tc>
      </w:tr>
      <w:tr w:rsidR="00C861DD" w:rsidTr="00B3740E">
        <w:trPr>
          <w:trHeight w:val="177"/>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«Математика в детском саду» </w:t>
            </w:r>
            <w:proofErr w:type="spellStart"/>
            <w:r>
              <w:rPr>
                <w:rFonts w:ascii="Times New Roman" w:hAnsi="Times New Roman"/>
                <w:sz w:val="28"/>
                <w:szCs w:val="28"/>
                <w:lang w:eastAsia="ar-SA"/>
              </w:rPr>
              <w:t>В.П.Новикова</w:t>
            </w:r>
            <w:proofErr w:type="spellEnd"/>
            <w:r>
              <w:rPr>
                <w:rFonts w:ascii="Times New Roman" w:hAnsi="Times New Roman"/>
                <w:sz w:val="28"/>
                <w:szCs w:val="28"/>
                <w:lang w:eastAsia="ar-SA"/>
              </w:rPr>
              <w:t xml:space="preserve"> Москва-2005г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57</w:t>
            </w:r>
          </w:p>
        </w:tc>
      </w:tr>
      <w:tr w:rsidR="00C861DD" w:rsidTr="00B3740E">
        <w:trPr>
          <w:trHeight w:val="177"/>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val="restart"/>
            <w:tcBorders>
              <w:top w:val="nil"/>
              <w:left w:val="single" w:sz="4" w:space="0" w:color="000000"/>
              <w:bottom w:val="single" w:sz="4" w:space="0" w:color="000000"/>
              <w:right w:val="nil"/>
            </w:tcBorders>
          </w:tcPr>
          <w:p w:rsidR="00C861DD" w:rsidRDefault="00C861DD">
            <w:pPr>
              <w:suppressAutoHyphens/>
              <w:snapToGrid w:val="0"/>
              <w:spacing w:after="0" w:line="240" w:lineRule="auto"/>
              <w:ind w:right="57"/>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И.А. Пономарева, В.А. </w:t>
            </w:r>
            <w:proofErr w:type="spellStart"/>
            <w:r>
              <w:rPr>
                <w:rFonts w:ascii="Times New Roman" w:hAnsi="Times New Roman"/>
                <w:sz w:val="28"/>
                <w:szCs w:val="28"/>
                <w:lang w:eastAsia="ar-SA"/>
              </w:rPr>
              <w:t>Позина</w:t>
            </w:r>
            <w:proofErr w:type="spellEnd"/>
            <w:r>
              <w:rPr>
                <w:rFonts w:ascii="Times New Roman" w:hAnsi="Times New Roman"/>
                <w:sz w:val="28"/>
                <w:szCs w:val="28"/>
                <w:lang w:eastAsia="ar-SA"/>
              </w:rPr>
              <w:t xml:space="preserve"> «Формирование элементарных математических представлений » Москва-синтез Москва 2016г.</w:t>
            </w: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58</w:t>
            </w:r>
          </w:p>
        </w:tc>
      </w:tr>
      <w:tr w:rsidR="00C861DD" w:rsidTr="00B3740E">
        <w:trPr>
          <w:trHeight w:val="177"/>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nil"/>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печатный</w:t>
            </w: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r>
              <w:rPr>
                <w:rFonts w:ascii="Times New Roman" w:hAnsi="Times New Roman"/>
                <w:sz w:val="28"/>
                <w:szCs w:val="28"/>
                <w:lang w:eastAsia="ar-SA"/>
              </w:rPr>
              <w:t>59</w:t>
            </w: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right="57"/>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rPr>
          <w:trHeight w:val="251"/>
        </w:trPr>
        <w:tc>
          <w:tcPr>
            <w:tcW w:w="567" w:type="dxa"/>
            <w:vMerge w:val="restart"/>
            <w:tcBorders>
              <w:top w:val="single" w:sz="4" w:space="0" w:color="000000"/>
              <w:left w:val="single" w:sz="4" w:space="0" w:color="000000"/>
              <w:bottom w:val="single" w:sz="4" w:space="0" w:color="000000"/>
              <w:right w:val="nil"/>
            </w:tcBorders>
          </w:tcPr>
          <w:p w:rsidR="00C861DD" w:rsidRDefault="00C861DD">
            <w:pPr>
              <w:suppressAutoHyphens/>
              <w:snapToGrid w:val="0"/>
              <w:spacing w:after="0" w:line="240" w:lineRule="auto"/>
              <w:jc w:val="center"/>
              <w:rPr>
                <w:rFonts w:ascii="Times New Roman" w:hAnsi="Times New Roman"/>
                <w:b/>
                <w:sz w:val="28"/>
                <w:szCs w:val="28"/>
                <w:lang w:eastAsia="ar-SA"/>
              </w:rPr>
            </w:pPr>
          </w:p>
        </w:tc>
        <w:tc>
          <w:tcPr>
            <w:tcW w:w="2127" w:type="dxa"/>
            <w:vMerge w:val="restart"/>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ind w:right="57"/>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jc w:val="both"/>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rPr>
          <w:trHeight w:val="305"/>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rPr>
          <w:trHeight w:val="523"/>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single" w:sz="4" w:space="0" w:color="000000"/>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single" w:sz="4" w:space="0" w:color="000000"/>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single" w:sz="4" w:space="0" w:color="000000"/>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r w:rsidR="00C861DD" w:rsidTr="00B3740E">
        <w:trPr>
          <w:trHeight w:val="221"/>
        </w:trPr>
        <w:tc>
          <w:tcPr>
            <w:tcW w:w="56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2127" w:type="dxa"/>
            <w:vMerge/>
            <w:tcBorders>
              <w:top w:val="single" w:sz="4" w:space="0" w:color="000000"/>
              <w:left w:val="single" w:sz="4" w:space="0" w:color="000000"/>
              <w:bottom w:val="single" w:sz="4" w:space="0" w:color="000000"/>
              <w:right w:val="nil"/>
            </w:tcBorders>
            <w:vAlign w:val="center"/>
          </w:tcPr>
          <w:p w:rsidR="00C861DD" w:rsidRDefault="00C861DD">
            <w:pPr>
              <w:spacing w:after="0" w:line="240" w:lineRule="auto"/>
              <w:rPr>
                <w:rFonts w:ascii="Times New Roman" w:hAnsi="Times New Roman"/>
                <w:b/>
                <w:sz w:val="28"/>
                <w:szCs w:val="28"/>
                <w:lang w:eastAsia="ar-SA"/>
              </w:rPr>
            </w:pPr>
          </w:p>
        </w:tc>
        <w:tc>
          <w:tcPr>
            <w:tcW w:w="8933" w:type="dxa"/>
            <w:tcBorders>
              <w:top w:val="nil"/>
              <w:left w:val="single" w:sz="4" w:space="0" w:color="000000"/>
              <w:bottom w:val="single" w:sz="4" w:space="0" w:color="000000"/>
              <w:right w:val="nil"/>
            </w:tcBorders>
          </w:tcPr>
          <w:p w:rsidR="00C861DD" w:rsidRDefault="00C861DD">
            <w:pPr>
              <w:suppressAutoHyphens/>
              <w:spacing w:after="0" w:line="240" w:lineRule="auto"/>
              <w:rPr>
                <w:rFonts w:ascii="Times New Roman" w:hAnsi="Times New Roman"/>
                <w:sz w:val="28"/>
                <w:szCs w:val="28"/>
                <w:lang w:eastAsia="ar-SA"/>
              </w:rPr>
            </w:pPr>
          </w:p>
        </w:tc>
        <w:tc>
          <w:tcPr>
            <w:tcW w:w="1843" w:type="dxa"/>
            <w:tcBorders>
              <w:top w:val="nil"/>
              <w:left w:val="single" w:sz="4" w:space="0" w:color="000000"/>
              <w:bottom w:val="single" w:sz="4" w:space="0" w:color="000000"/>
              <w:right w:val="single" w:sz="4" w:space="0" w:color="auto"/>
            </w:tcBorders>
          </w:tcPr>
          <w:p w:rsidR="00C861DD" w:rsidRDefault="00C861DD">
            <w:pPr>
              <w:suppressAutoHyphens/>
              <w:spacing w:after="0" w:line="240" w:lineRule="auto"/>
              <w:jc w:val="center"/>
              <w:rPr>
                <w:rFonts w:ascii="Times New Roman" w:hAnsi="Times New Roman"/>
                <w:sz w:val="28"/>
                <w:szCs w:val="28"/>
                <w:lang w:eastAsia="ar-SA"/>
              </w:rPr>
            </w:pPr>
          </w:p>
        </w:tc>
        <w:tc>
          <w:tcPr>
            <w:tcW w:w="1095" w:type="dxa"/>
            <w:tcBorders>
              <w:top w:val="nil"/>
              <w:left w:val="single" w:sz="4" w:space="0" w:color="auto"/>
              <w:bottom w:val="single" w:sz="4" w:space="0" w:color="000000"/>
              <w:right w:val="single" w:sz="4" w:space="0" w:color="000000"/>
            </w:tcBorders>
          </w:tcPr>
          <w:p w:rsidR="00C861DD" w:rsidRDefault="00C861DD">
            <w:pPr>
              <w:suppressAutoHyphens/>
              <w:spacing w:after="0" w:line="240" w:lineRule="auto"/>
              <w:jc w:val="center"/>
              <w:rPr>
                <w:rFonts w:ascii="Times New Roman" w:hAnsi="Times New Roman"/>
                <w:sz w:val="28"/>
                <w:szCs w:val="28"/>
                <w:lang w:eastAsia="ar-SA"/>
              </w:rPr>
            </w:pPr>
          </w:p>
        </w:tc>
      </w:tr>
    </w:tbl>
    <w:p w:rsidR="00C861DD" w:rsidRDefault="00C861DD"/>
    <w:sectPr w:rsidR="00C861DD" w:rsidSect="00426485">
      <w:footerReference w:type="default" r:id="rId8"/>
      <w:pgSz w:w="16838" w:h="11906" w:orient="landscape"/>
      <w:pgMar w:top="164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4A" w:rsidRDefault="001E0D4A" w:rsidP="00616200">
      <w:pPr>
        <w:spacing w:after="0" w:line="240" w:lineRule="auto"/>
      </w:pPr>
      <w:r>
        <w:separator/>
      </w:r>
    </w:p>
  </w:endnote>
  <w:endnote w:type="continuationSeparator" w:id="0">
    <w:p w:rsidR="001E0D4A" w:rsidRDefault="001E0D4A" w:rsidP="0061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4A" w:rsidRDefault="001E0D4A">
    <w:pPr>
      <w:pStyle w:val="a7"/>
    </w:pPr>
    <w:r>
      <w:fldChar w:fldCharType="begin"/>
    </w:r>
    <w:r>
      <w:instrText>PAGE   \* MERGEFORMAT</w:instrText>
    </w:r>
    <w:r>
      <w:fldChar w:fldCharType="separate"/>
    </w:r>
    <w:r w:rsidR="009C0E97">
      <w:rPr>
        <w:noProof/>
      </w:rPr>
      <w:t>14</w:t>
    </w:r>
    <w:r>
      <w:rPr>
        <w:noProof/>
      </w:rPr>
      <w:fldChar w:fldCharType="end"/>
    </w:r>
  </w:p>
  <w:p w:rsidR="001E0D4A" w:rsidRDefault="001E0D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4A" w:rsidRDefault="001E0D4A" w:rsidP="00616200">
      <w:pPr>
        <w:spacing w:after="0" w:line="240" w:lineRule="auto"/>
      </w:pPr>
      <w:r>
        <w:separator/>
      </w:r>
    </w:p>
  </w:footnote>
  <w:footnote w:type="continuationSeparator" w:id="0">
    <w:p w:rsidR="001E0D4A" w:rsidRDefault="001E0D4A" w:rsidP="00616200">
      <w:pPr>
        <w:spacing w:after="0" w:line="240" w:lineRule="auto"/>
      </w:pPr>
      <w:r>
        <w:continuationSeparator/>
      </w:r>
    </w:p>
  </w:footnote>
  <w:footnote w:id="1">
    <w:p w:rsidR="001E0D4A" w:rsidRDefault="001E0D4A" w:rsidP="00616200">
      <w:pPr>
        <w:pStyle w:val="a3"/>
        <w:shd w:val="clear" w:color="auto" w:fill="FFFFFF"/>
        <w:spacing w:after="0"/>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8AA"/>
    <w:multiLevelType w:val="hybridMultilevel"/>
    <w:tmpl w:val="84BA6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270317"/>
    <w:multiLevelType w:val="hybridMultilevel"/>
    <w:tmpl w:val="4F9447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EF5BB0"/>
    <w:multiLevelType w:val="hybridMultilevel"/>
    <w:tmpl w:val="96187A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0406C1"/>
    <w:multiLevelType w:val="hybridMultilevel"/>
    <w:tmpl w:val="B1209A40"/>
    <w:lvl w:ilvl="0" w:tplc="0E2042DC">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FF433C"/>
    <w:multiLevelType w:val="hybridMultilevel"/>
    <w:tmpl w:val="4802FD66"/>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91C3726"/>
    <w:multiLevelType w:val="hybridMultilevel"/>
    <w:tmpl w:val="F9F4C8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D5B0850"/>
    <w:multiLevelType w:val="hybridMultilevel"/>
    <w:tmpl w:val="2BE443B0"/>
    <w:lvl w:ilvl="0" w:tplc="3FBC974E">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983EC6"/>
    <w:multiLevelType w:val="hybridMultilevel"/>
    <w:tmpl w:val="EDE2BD62"/>
    <w:lvl w:ilvl="0" w:tplc="37947E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85F265F"/>
    <w:multiLevelType w:val="hybridMultilevel"/>
    <w:tmpl w:val="AA90E8A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48DC64F1"/>
    <w:multiLevelType w:val="hybridMultilevel"/>
    <w:tmpl w:val="7AD49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30A1DD9"/>
    <w:multiLevelType w:val="hybridMultilevel"/>
    <w:tmpl w:val="A09E5994"/>
    <w:lvl w:ilvl="0" w:tplc="011E44C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2A6FA7"/>
    <w:multiLevelType w:val="hybridMultilevel"/>
    <w:tmpl w:val="1D464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C993CDC"/>
    <w:multiLevelType w:val="hybridMultilevel"/>
    <w:tmpl w:val="C0809C8E"/>
    <w:lvl w:ilvl="0" w:tplc="9C3A0E3C">
      <w:start w:val="1"/>
      <w:numFmt w:val="decimal"/>
      <w:lvlText w:val="%1."/>
      <w:lvlJc w:val="left"/>
      <w:pPr>
        <w:ind w:left="720" w:hanging="360"/>
      </w:pPr>
      <w:rPr>
        <w:rFonts w:cs="Times New Roman"/>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7D336FA6"/>
    <w:multiLevelType w:val="hybridMultilevel"/>
    <w:tmpl w:val="0082B9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7E4165DB"/>
    <w:multiLevelType w:val="hybridMultilevel"/>
    <w:tmpl w:val="7D00FE4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4"/>
  </w:num>
  <w:num w:numId="2">
    <w:abstractNumId w:val="14"/>
  </w:num>
  <w:num w:numId="3">
    <w:abstractNumId w:val="4"/>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
  </w:num>
  <w:num w:numId="11">
    <w:abstractNumId w:val="0"/>
  </w:num>
  <w:num w:numId="12">
    <w:abstractNumId w:val="11"/>
  </w:num>
  <w:num w:numId="13">
    <w:abstractNumId w:val="9"/>
  </w:num>
  <w:num w:numId="14">
    <w:abstractNumId w:val="2"/>
  </w:num>
  <w:num w:numId="15">
    <w:abstractNumId w:val="5"/>
  </w:num>
  <w:num w:numId="16">
    <w:abstractNumId w:val="8"/>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94F"/>
    <w:rsid w:val="00154010"/>
    <w:rsid w:val="0016097E"/>
    <w:rsid w:val="00171CCE"/>
    <w:rsid w:val="001E0D4A"/>
    <w:rsid w:val="00247686"/>
    <w:rsid w:val="00275735"/>
    <w:rsid w:val="00303165"/>
    <w:rsid w:val="00314396"/>
    <w:rsid w:val="00426485"/>
    <w:rsid w:val="0043438A"/>
    <w:rsid w:val="00493399"/>
    <w:rsid w:val="004C2153"/>
    <w:rsid w:val="0058377A"/>
    <w:rsid w:val="00616200"/>
    <w:rsid w:val="0062294F"/>
    <w:rsid w:val="0067601F"/>
    <w:rsid w:val="006A531F"/>
    <w:rsid w:val="006F7ABB"/>
    <w:rsid w:val="00782165"/>
    <w:rsid w:val="007B5A17"/>
    <w:rsid w:val="007E0D68"/>
    <w:rsid w:val="007E7B70"/>
    <w:rsid w:val="00875E5B"/>
    <w:rsid w:val="00882412"/>
    <w:rsid w:val="008A38F0"/>
    <w:rsid w:val="008A4387"/>
    <w:rsid w:val="009C0E97"/>
    <w:rsid w:val="00A37FC2"/>
    <w:rsid w:val="00A871DA"/>
    <w:rsid w:val="00B164A3"/>
    <w:rsid w:val="00B3740E"/>
    <w:rsid w:val="00B92D8C"/>
    <w:rsid w:val="00C0748D"/>
    <w:rsid w:val="00C861DD"/>
    <w:rsid w:val="00C95AB7"/>
    <w:rsid w:val="00D019A6"/>
    <w:rsid w:val="00D02147"/>
    <w:rsid w:val="00D14CC4"/>
    <w:rsid w:val="00E525EE"/>
    <w:rsid w:val="00F15B0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94F"/>
    <w:pPr>
      <w:spacing w:after="200" w:line="276" w:lineRule="auto"/>
    </w:pPr>
    <w:rPr>
      <w:lang w:eastAsia="en-US"/>
    </w:rPr>
  </w:style>
  <w:style w:type="paragraph" w:styleId="1">
    <w:name w:val="heading 1"/>
    <w:basedOn w:val="a"/>
    <w:next w:val="a"/>
    <w:link w:val="10"/>
    <w:uiPriority w:val="99"/>
    <w:qFormat/>
    <w:rsid w:val="0062294F"/>
    <w:pPr>
      <w:keepNext/>
      <w:keepLines/>
      <w:suppressAutoHyphens/>
      <w:spacing w:before="480" w:after="0"/>
      <w:outlineLvl w:val="0"/>
    </w:pPr>
    <w:rPr>
      <w:rFonts w:ascii="Cambria" w:eastAsia="Times New Roman" w:hAnsi="Cambria"/>
      <w:b/>
      <w:bCs/>
      <w:color w:val="365F9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2294F"/>
    <w:rPr>
      <w:rFonts w:ascii="Cambria" w:hAnsi="Cambria" w:cs="Times New Roman"/>
      <w:b/>
      <w:bCs/>
      <w:color w:val="365F91"/>
      <w:sz w:val="28"/>
      <w:szCs w:val="28"/>
      <w:lang w:eastAsia="zh-CN"/>
    </w:rPr>
  </w:style>
  <w:style w:type="paragraph" w:styleId="a3">
    <w:name w:val="Normal (Web)"/>
    <w:aliases w:val="Знак Знак"/>
    <w:basedOn w:val="a"/>
    <w:link w:val="a4"/>
    <w:uiPriority w:val="99"/>
    <w:semiHidden/>
    <w:rsid w:val="0062294F"/>
    <w:pPr>
      <w:spacing w:before="120" w:after="216" w:line="240" w:lineRule="auto"/>
    </w:pPr>
    <w:rPr>
      <w:rFonts w:ascii="Times New Roman" w:eastAsia="Times New Roman" w:hAnsi="Times New Roman"/>
      <w:sz w:val="24"/>
      <w:szCs w:val="24"/>
      <w:lang w:eastAsia="ru-RU"/>
    </w:rPr>
  </w:style>
  <w:style w:type="paragraph" w:styleId="a5">
    <w:name w:val="header"/>
    <w:basedOn w:val="a"/>
    <w:link w:val="a6"/>
    <w:uiPriority w:val="99"/>
    <w:rsid w:val="0062294F"/>
    <w:pPr>
      <w:tabs>
        <w:tab w:val="center" w:pos="4677"/>
        <w:tab w:val="right" w:pos="9355"/>
      </w:tabs>
      <w:suppressAutoHyphens/>
    </w:pPr>
    <w:rPr>
      <w:sz w:val="20"/>
      <w:szCs w:val="20"/>
      <w:lang w:eastAsia="zh-CN"/>
    </w:rPr>
  </w:style>
  <w:style w:type="character" w:customStyle="1" w:styleId="a6">
    <w:name w:val="Верхний колонтитул Знак"/>
    <w:basedOn w:val="a0"/>
    <w:link w:val="a5"/>
    <w:uiPriority w:val="99"/>
    <w:locked/>
    <w:rsid w:val="0062294F"/>
    <w:rPr>
      <w:rFonts w:ascii="Calibri" w:eastAsia="Times New Roman" w:hAnsi="Calibri" w:cs="Times New Roman"/>
      <w:sz w:val="20"/>
      <w:szCs w:val="20"/>
      <w:lang w:eastAsia="zh-CN"/>
    </w:rPr>
  </w:style>
  <w:style w:type="paragraph" w:styleId="a7">
    <w:name w:val="footer"/>
    <w:basedOn w:val="a"/>
    <w:link w:val="a8"/>
    <w:uiPriority w:val="99"/>
    <w:rsid w:val="0062294F"/>
    <w:pPr>
      <w:tabs>
        <w:tab w:val="center" w:pos="4677"/>
        <w:tab w:val="right" w:pos="9355"/>
      </w:tabs>
      <w:suppressAutoHyphens/>
    </w:pPr>
    <w:rPr>
      <w:sz w:val="20"/>
      <w:szCs w:val="20"/>
      <w:lang w:eastAsia="zh-CN"/>
    </w:rPr>
  </w:style>
  <w:style w:type="character" w:customStyle="1" w:styleId="a8">
    <w:name w:val="Нижний колонтитул Знак"/>
    <w:basedOn w:val="a0"/>
    <w:link w:val="a7"/>
    <w:uiPriority w:val="99"/>
    <w:locked/>
    <w:rsid w:val="0062294F"/>
    <w:rPr>
      <w:rFonts w:ascii="Calibri" w:eastAsia="Times New Roman" w:hAnsi="Calibri" w:cs="Times New Roman"/>
      <w:sz w:val="20"/>
      <w:szCs w:val="20"/>
      <w:lang w:eastAsia="zh-CN"/>
    </w:rPr>
  </w:style>
  <w:style w:type="paragraph" w:styleId="a9">
    <w:name w:val="caption"/>
    <w:basedOn w:val="a"/>
    <w:uiPriority w:val="99"/>
    <w:qFormat/>
    <w:rsid w:val="0062294F"/>
    <w:pPr>
      <w:suppressLineNumbers/>
      <w:suppressAutoHyphens/>
      <w:spacing w:before="120" w:after="120"/>
    </w:pPr>
    <w:rPr>
      <w:rFonts w:cs="Mangal"/>
      <w:i/>
      <w:iCs/>
      <w:sz w:val="24"/>
      <w:szCs w:val="24"/>
      <w:lang w:eastAsia="zh-CN"/>
    </w:rPr>
  </w:style>
  <w:style w:type="paragraph" w:styleId="aa">
    <w:name w:val="Body Text"/>
    <w:basedOn w:val="a"/>
    <w:link w:val="ab"/>
    <w:uiPriority w:val="99"/>
    <w:semiHidden/>
    <w:rsid w:val="0062294F"/>
    <w:pPr>
      <w:suppressAutoHyphens/>
      <w:spacing w:after="140" w:line="288" w:lineRule="auto"/>
    </w:pPr>
    <w:rPr>
      <w:sz w:val="20"/>
      <w:szCs w:val="20"/>
      <w:lang w:eastAsia="zh-CN"/>
    </w:rPr>
  </w:style>
  <w:style w:type="character" w:customStyle="1" w:styleId="ab">
    <w:name w:val="Основной текст Знак"/>
    <w:basedOn w:val="a0"/>
    <w:link w:val="aa"/>
    <w:uiPriority w:val="99"/>
    <w:semiHidden/>
    <w:locked/>
    <w:rsid w:val="0062294F"/>
    <w:rPr>
      <w:rFonts w:ascii="Calibri" w:eastAsia="Times New Roman" w:hAnsi="Calibri" w:cs="Times New Roman"/>
      <w:sz w:val="20"/>
      <w:szCs w:val="20"/>
      <w:lang w:eastAsia="zh-CN"/>
    </w:rPr>
  </w:style>
  <w:style w:type="paragraph" w:styleId="ac">
    <w:name w:val="List"/>
    <w:basedOn w:val="aa"/>
    <w:uiPriority w:val="99"/>
    <w:semiHidden/>
    <w:rsid w:val="0062294F"/>
    <w:rPr>
      <w:rFonts w:cs="Mangal"/>
    </w:rPr>
  </w:style>
  <w:style w:type="paragraph" w:styleId="3">
    <w:name w:val="List 3"/>
    <w:basedOn w:val="a"/>
    <w:uiPriority w:val="99"/>
    <w:semiHidden/>
    <w:rsid w:val="0062294F"/>
    <w:pPr>
      <w:ind w:left="849" w:hanging="283"/>
      <w:contextualSpacing/>
    </w:pPr>
  </w:style>
  <w:style w:type="paragraph" w:styleId="ad">
    <w:name w:val="Balloon Text"/>
    <w:basedOn w:val="a"/>
    <w:link w:val="ae"/>
    <w:uiPriority w:val="99"/>
    <w:semiHidden/>
    <w:rsid w:val="0062294F"/>
    <w:pPr>
      <w:suppressAutoHyphens/>
      <w:spacing w:after="0" w:line="240" w:lineRule="auto"/>
    </w:pPr>
    <w:rPr>
      <w:rFonts w:ascii="Tahoma" w:hAnsi="Tahoma"/>
      <w:sz w:val="16"/>
      <w:szCs w:val="16"/>
      <w:lang w:eastAsia="zh-CN"/>
    </w:rPr>
  </w:style>
  <w:style w:type="character" w:customStyle="1" w:styleId="ae">
    <w:name w:val="Текст выноски Знак"/>
    <w:basedOn w:val="a0"/>
    <w:link w:val="ad"/>
    <w:uiPriority w:val="99"/>
    <w:semiHidden/>
    <w:locked/>
    <w:rsid w:val="0062294F"/>
    <w:rPr>
      <w:rFonts w:ascii="Tahoma" w:eastAsia="Times New Roman" w:hAnsi="Tahoma" w:cs="Times New Roman"/>
      <w:sz w:val="16"/>
      <w:szCs w:val="16"/>
      <w:lang w:eastAsia="zh-CN"/>
    </w:rPr>
  </w:style>
  <w:style w:type="character" w:customStyle="1" w:styleId="af">
    <w:name w:val="Без интервала Знак"/>
    <w:link w:val="af0"/>
    <w:uiPriority w:val="99"/>
    <w:locked/>
    <w:rsid w:val="0062294F"/>
    <w:rPr>
      <w:sz w:val="22"/>
      <w:lang w:val="ru-RU" w:eastAsia="zh-CN"/>
    </w:rPr>
  </w:style>
  <w:style w:type="paragraph" w:styleId="af0">
    <w:name w:val="No Spacing"/>
    <w:link w:val="af"/>
    <w:uiPriority w:val="99"/>
    <w:qFormat/>
    <w:rsid w:val="0062294F"/>
    <w:pPr>
      <w:suppressAutoHyphens/>
    </w:pPr>
    <w:rPr>
      <w:lang w:eastAsia="zh-CN"/>
    </w:rPr>
  </w:style>
  <w:style w:type="paragraph" w:styleId="af1">
    <w:name w:val="List Paragraph"/>
    <w:basedOn w:val="a"/>
    <w:uiPriority w:val="99"/>
    <w:qFormat/>
    <w:rsid w:val="0062294F"/>
    <w:pPr>
      <w:suppressAutoHyphens/>
      <w:ind w:left="720"/>
      <w:contextualSpacing/>
    </w:pPr>
    <w:rPr>
      <w:lang w:eastAsia="zh-CN"/>
    </w:rPr>
  </w:style>
  <w:style w:type="paragraph" w:customStyle="1" w:styleId="af2">
    <w:name w:val="Заголовок"/>
    <w:basedOn w:val="a"/>
    <w:next w:val="aa"/>
    <w:uiPriority w:val="99"/>
    <w:rsid w:val="0062294F"/>
    <w:pPr>
      <w:keepNext/>
      <w:suppressAutoHyphens/>
      <w:spacing w:before="240" w:after="120"/>
    </w:pPr>
    <w:rPr>
      <w:rFonts w:ascii="Liberation Sans" w:eastAsia="Microsoft YaHei" w:hAnsi="Liberation Sans" w:cs="Mangal"/>
      <w:sz w:val="28"/>
      <w:szCs w:val="28"/>
      <w:lang w:eastAsia="zh-CN"/>
    </w:rPr>
  </w:style>
  <w:style w:type="paragraph" w:customStyle="1" w:styleId="11">
    <w:name w:val="Указатель1"/>
    <w:basedOn w:val="a"/>
    <w:uiPriority w:val="99"/>
    <w:rsid w:val="0062294F"/>
    <w:pPr>
      <w:suppressLineNumbers/>
      <w:suppressAutoHyphens/>
    </w:pPr>
    <w:rPr>
      <w:rFonts w:cs="Mangal"/>
      <w:lang w:eastAsia="zh-CN"/>
    </w:rPr>
  </w:style>
  <w:style w:type="paragraph" w:customStyle="1" w:styleId="af3">
    <w:name w:val="Содержимое таблицы"/>
    <w:basedOn w:val="a"/>
    <w:uiPriority w:val="99"/>
    <w:rsid w:val="0062294F"/>
    <w:pPr>
      <w:suppressLineNumbers/>
      <w:suppressAutoHyphens/>
    </w:pPr>
    <w:rPr>
      <w:lang w:eastAsia="zh-CN"/>
    </w:rPr>
  </w:style>
  <w:style w:type="paragraph" w:customStyle="1" w:styleId="af4">
    <w:name w:val="Заголовок таблицы"/>
    <w:basedOn w:val="af3"/>
    <w:uiPriority w:val="99"/>
    <w:rsid w:val="0062294F"/>
    <w:pPr>
      <w:jc w:val="center"/>
    </w:pPr>
    <w:rPr>
      <w:b/>
      <w:bCs/>
    </w:rPr>
  </w:style>
  <w:style w:type="paragraph" w:customStyle="1" w:styleId="Style4">
    <w:name w:val="Style4"/>
    <w:basedOn w:val="a"/>
    <w:uiPriority w:val="99"/>
    <w:rsid w:val="0062294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uiPriority w:val="99"/>
    <w:rsid w:val="0062294F"/>
    <w:pPr>
      <w:autoSpaceDE w:val="0"/>
      <w:autoSpaceDN w:val="0"/>
      <w:adjustRightInd w:val="0"/>
    </w:pPr>
    <w:rPr>
      <w:rFonts w:ascii="Times New Roman" w:hAnsi="Times New Roman"/>
      <w:color w:val="000000"/>
      <w:sz w:val="24"/>
      <w:szCs w:val="24"/>
      <w:lang w:eastAsia="en-US"/>
    </w:rPr>
  </w:style>
  <w:style w:type="character" w:customStyle="1" w:styleId="27">
    <w:name w:val="Основной текст (27)"/>
    <w:link w:val="271"/>
    <w:uiPriority w:val="99"/>
    <w:locked/>
    <w:rsid w:val="0062294F"/>
    <w:rPr>
      <w:b/>
      <w:sz w:val="18"/>
      <w:shd w:val="clear" w:color="auto" w:fill="FFFFFF"/>
    </w:rPr>
  </w:style>
  <w:style w:type="paragraph" w:customStyle="1" w:styleId="271">
    <w:name w:val="Основной текст (27)1"/>
    <w:basedOn w:val="a"/>
    <w:link w:val="27"/>
    <w:uiPriority w:val="99"/>
    <w:rsid w:val="0062294F"/>
    <w:pPr>
      <w:shd w:val="clear" w:color="auto" w:fill="FFFFFF"/>
      <w:spacing w:after="120" w:line="221" w:lineRule="exact"/>
      <w:jc w:val="right"/>
    </w:pPr>
    <w:rPr>
      <w:b/>
      <w:bCs/>
      <w:sz w:val="18"/>
      <w:szCs w:val="18"/>
      <w:lang w:eastAsia="ru-RU"/>
    </w:rPr>
  </w:style>
  <w:style w:type="character" w:customStyle="1" w:styleId="WW8Num1z0">
    <w:name w:val="WW8Num1z0"/>
    <w:uiPriority w:val="99"/>
    <w:rsid w:val="0062294F"/>
    <w:rPr>
      <w:rFonts w:ascii="Symbol" w:hAnsi="Symbol"/>
    </w:rPr>
  </w:style>
  <w:style w:type="character" w:customStyle="1" w:styleId="WW8Num1z1">
    <w:name w:val="WW8Num1z1"/>
    <w:uiPriority w:val="99"/>
    <w:rsid w:val="0062294F"/>
    <w:rPr>
      <w:rFonts w:ascii="Courier New" w:hAnsi="Courier New"/>
    </w:rPr>
  </w:style>
  <w:style w:type="character" w:customStyle="1" w:styleId="WW8Num1z2">
    <w:name w:val="WW8Num1z2"/>
    <w:uiPriority w:val="99"/>
    <w:rsid w:val="0062294F"/>
    <w:rPr>
      <w:rFonts w:ascii="Wingdings" w:hAnsi="Wingdings"/>
    </w:rPr>
  </w:style>
  <w:style w:type="character" w:customStyle="1" w:styleId="WW8Num2z0">
    <w:name w:val="WW8Num2z0"/>
    <w:uiPriority w:val="99"/>
    <w:rsid w:val="0062294F"/>
    <w:rPr>
      <w:rFonts w:ascii="Symbol" w:hAnsi="Symbol"/>
    </w:rPr>
  </w:style>
  <w:style w:type="character" w:customStyle="1" w:styleId="WW8Num2z1">
    <w:name w:val="WW8Num2z1"/>
    <w:uiPriority w:val="99"/>
    <w:rsid w:val="0062294F"/>
    <w:rPr>
      <w:rFonts w:ascii="Courier New" w:hAnsi="Courier New"/>
    </w:rPr>
  </w:style>
  <w:style w:type="character" w:customStyle="1" w:styleId="WW8Num2z2">
    <w:name w:val="WW8Num2z2"/>
    <w:uiPriority w:val="99"/>
    <w:rsid w:val="0062294F"/>
    <w:rPr>
      <w:rFonts w:ascii="Wingdings" w:hAnsi="Wingdings"/>
    </w:rPr>
  </w:style>
  <w:style w:type="character" w:customStyle="1" w:styleId="WW8Num3z0">
    <w:name w:val="WW8Num3z0"/>
    <w:uiPriority w:val="99"/>
    <w:rsid w:val="0062294F"/>
    <w:rPr>
      <w:rFonts w:ascii="Symbol" w:hAnsi="Symbol"/>
    </w:rPr>
  </w:style>
  <w:style w:type="character" w:customStyle="1" w:styleId="WW8Num3z1">
    <w:name w:val="WW8Num3z1"/>
    <w:uiPriority w:val="99"/>
    <w:rsid w:val="0062294F"/>
    <w:rPr>
      <w:rFonts w:ascii="Courier New" w:hAnsi="Courier New"/>
    </w:rPr>
  </w:style>
  <w:style w:type="character" w:customStyle="1" w:styleId="WW8Num3z2">
    <w:name w:val="WW8Num3z2"/>
    <w:uiPriority w:val="99"/>
    <w:rsid w:val="0062294F"/>
    <w:rPr>
      <w:rFonts w:ascii="Wingdings" w:hAnsi="Wingdings"/>
    </w:rPr>
  </w:style>
  <w:style w:type="character" w:customStyle="1" w:styleId="WW8Num4z0">
    <w:name w:val="WW8Num4z0"/>
    <w:uiPriority w:val="99"/>
    <w:rsid w:val="0062294F"/>
    <w:rPr>
      <w:rFonts w:ascii="Symbol" w:hAnsi="Symbol"/>
      <w:sz w:val="28"/>
    </w:rPr>
  </w:style>
  <w:style w:type="character" w:customStyle="1" w:styleId="WW8Num4z1">
    <w:name w:val="WW8Num4z1"/>
    <w:uiPriority w:val="99"/>
    <w:rsid w:val="0062294F"/>
    <w:rPr>
      <w:rFonts w:ascii="Courier New" w:hAnsi="Courier New"/>
    </w:rPr>
  </w:style>
  <w:style w:type="character" w:customStyle="1" w:styleId="WW8Num4z2">
    <w:name w:val="WW8Num4z2"/>
    <w:uiPriority w:val="99"/>
    <w:rsid w:val="0062294F"/>
    <w:rPr>
      <w:rFonts w:ascii="Wingdings" w:hAnsi="Wingdings"/>
    </w:rPr>
  </w:style>
  <w:style w:type="character" w:customStyle="1" w:styleId="WW8Num5z0">
    <w:name w:val="WW8Num5z0"/>
    <w:uiPriority w:val="99"/>
    <w:rsid w:val="0062294F"/>
    <w:rPr>
      <w:rFonts w:ascii="Symbol" w:hAnsi="Symbol"/>
    </w:rPr>
  </w:style>
  <w:style w:type="character" w:customStyle="1" w:styleId="WW8Num5z1">
    <w:name w:val="WW8Num5z1"/>
    <w:uiPriority w:val="99"/>
    <w:rsid w:val="0062294F"/>
    <w:rPr>
      <w:rFonts w:ascii="Courier New" w:hAnsi="Courier New"/>
    </w:rPr>
  </w:style>
  <w:style w:type="character" w:customStyle="1" w:styleId="WW8Num5z2">
    <w:name w:val="WW8Num5z2"/>
    <w:uiPriority w:val="99"/>
    <w:rsid w:val="0062294F"/>
    <w:rPr>
      <w:rFonts w:ascii="Wingdings" w:hAnsi="Wingdings"/>
    </w:rPr>
  </w:style>
  <w:style w:type="character" w:customStyle="1" w:styleId="WW8Num6z0">
    <w:name w:val="WW8Num6z0"/>
    <w:uiPriority w:val="99"/>
    <w:rsid w:val="0062294F"/>
    <w:rPr>
      <w:rFonts w:ascii="Symbol" w:hAnsi="Symbol"/>
    </w:rPr>
  </w:style>
  <w:style w:type="character" w:customStyle="1" w:styleId="WW8Num6z1">
    <w:name w:val="WW8Num6z1"/>
    <w:uiPriority w:val="99"/>
    <w:rsid w:val="0062294F"/>
    <w:rPr>
      <w:rFonts w:ascii="Courier New" w:hAnsi="Courier New"/>
    </w:rPr>
  </w:style>
  <w:style w:type="character" w:customStyle="1" w:styleId="WW8Num6z2">
    <w:name w:val="WW8Num6z2"/>
    <w:uiPriority w:val="99"/>
    <w:rsid w:val="0062294F"/>
    <w:rPr>
      <w:rFonts w:ascii="Wingdings" w:hAnsi="Wingdings"/>
    </w:rPr>
  </w:style>
  <w:style w:type="character" w:customStyle="1" w:styleId="WW8Num7z0">
    <w:name w:val="WW8Num7z0"/>
    <w:uiPriority w:val="99"/>
    <w:rsid w:val="0062294F"/>
    <w:rPr>
      <w:rFonts w:ascii="Symbol" w:hAnsi="Symbol"/>
      <w:sz w:val="28"/>
    </w:rPr>
  </w:style>
  <w:style w:type="character" w:customStyle="1" w:styleId="WW8Num7z1">
    <w:name w:val="WW8Num7z1"/>
    <w:uiPriority w:val="99"/>
    <w:rsid w:val="0062294F"/>
    <w:rPr>
      <w:rFonts w:ascii="Courier New" w:hAnsi="Courier New"/>
    </w:rPr>
  </w:style>
  <w:style w:type="character" w:customStyle="1" w:styleId="WW8Num7z2">
    <w:name w:val="WW8Num7z2"/>
    <w:uiPriority w:val="99"/>
    <w:rsid w:val="0062294F"/>
    <w:rPr>
      <w:rFonts w:ascii="Wingdings" w:hAnsi="Wingdings"/>
    </w:rPr>
  </w:style>
  <w:style w:type="character" w:customStyle="1" w:styleId="WW8Num8z0">
    <w:name w:val="WW8Num8z0"/>
    <w:uiPriority w:val="99"/>
    <w:rsid w:val="0062294F"/>
  </w:style>
  <w:style w:type="character" w:customStyle="1" w:styleId="WW8Num8z1">
    <w:name w:val="WW8Num8z1"/>
    <w:uiPriority w:val="99"/>
    <w:rsid w:val="0062294F"/>
  </w:style>
  <w:style w:type="character" w:customStyle="1" w:styleId="WW8Num8z2">
    <w:name w:val="WW8Num8z2"/>
    <w:uiPriority w:val="99"/>
    <w:rsid w:val="0062294F"/>
  </w:style>
  <w:style w:type="character" w:customStyle="1" w:styleId="WW8Num8z3">
    <w:name w:val="WW8Num8z3"/>
    <w:uiPriority w:val="99"/>
    <w:rsid w:val="0062294F"/>
  </w:style>
  <w:style w:type="character" w:customStyle="1" w:styleId="WW8Num8z4">
    <w:name w:val="WW8Num8z4"/>
    <w:uiPriority w:val="99"/>
    <w:rsid w:val="0062294F"/>
  </w:style>
  <w:style w:type="character" w:customStyle="1" w:styleId="WW8Num8z5">
    <w:name w:val="WW8Num8z5"/>
    <w:uiPriority w:val="99"/>
    <w:rsid w:val="0062294F"/>
  </w:style>
  <w:style w:type="character" w:customStyle="1" w:styleId="WW8Num8z6">
    <w:name w:val="WW8Num8z6"/>
    <w:uiPriority w:val="99"/>
    <w:rsid w:val="0062294F"/>
  </w:style>
  <w:style w:type="character" w:customStyle="1" w:styleId="WW8Num8z7">
    <w:name w:val="WW8Num8z7"/>
    <w:uiPriority w:val="99"/>
    <w:rsid w:val="0062294F"/>
  </w:style>
  <w:style w:type="character" w:customStyle="1" w:styleId="WW8Num8z8">
    <w:name w:val="WW8Num8z8"/>
    <w:uiPriority w:val="99"/>
    <w:rsid w:val="0062294F"/>
  </w:style>
  <w:style w:type="character" w:customStyle="1" w:styleId="WW8Num9z0">
    <w:name w:val="WW8Num9z0"/>
    <w:uiPriority w:val="99"/>
    <w:rsid w:val="0062294F"/>
    <w:rPr>
      <w:rFonts w:ascii="Symbol" w:hAnsi="Symbol"/>
    </w:rPr>
  </w:style>
  <w:style w:type="character" w:customStyle="1" w:styleId="WW8Num9z1">
    <w:name w:val="WW8Num9z1"/>
    <w:uiPriority w:val="99"/>
    <w:rsid w:val="0062294F"/>
    <w:rPr>
      <w:rFonts w:ascii="Courier New" w:hAnsi="Courier New"/>
    </w:rPr>
  </w:style>
  <w:style w:type="character" w:customStyle="1" w:styleId="WW8Num9z2">
    <w:name w:val="WW8Num9z2"/>
    <w:uiPriority w:val="99"/>
    <w:rsid w:val="0062294F"/>
    <w:rPr>
      <w:rFonts w:ascii="Wingdings" w:hAnsi="Wingdings"/>
    </w:rPr>
  </w:style>
  <w:style w:type="character" w:customStyle="1" w:styleId="12">
    <w:name w:val="Основной шрифт абзаца1"/>
    <w:uiPriority w:val="99"/>
    <w:rsid w:val="0062294F"/>
  </w:style>
  <w:style w:type="character" w:customStyle="1" w:styleId="FontStyle93">
    <w:name w:val="Font Style93"/>
    <w:uiPriority w:val="99"/>
    <w:rsid w:val="0062294F"/>
    <w:rPr>
      <w:rFonts w:ascii="Times New Roman" w:hAnsi="Times New Roman"/>
      <w:b/>
      <w:sz w:val="18"/>
    </w:rPr>
  </w:style>
  <w:style w:type="character" w:customStyle="1" w:styleId="FontStyle92">
    <w:name w:val="Font Style92"/>
    <w:uiPriority w:val="99"/>
    <w:rsid w:val="0062294F"/>
    <w:rPr>
      <w:rFonts w:ascii="Times New Roman" w:hAnsi="Times New Roman"/>
      <w:spacing w:val="10"/>
      <w:sz w:val="18"/>
    </w:rPr>
  </w:style>
  <w:style w:type="table" w:styleId="af5">
    <w:name w:val="Table Grid"/>
    <w:basedOn w:val="a1"/>
    <w:uiPriority w:val="99"/>
    <w:rsid w:val="0062294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62294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6229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62294F"/>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62294F"/>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62294F"/>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1"/>
    <w:uiPriority w:val="99"/>
    <w:rsid w:val="0062294F"/>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бычный (веб) Знак"/>
    <w:aliases w:val="Знак Знак Знак"/>
    <w:link w:val="a3"/>
    <w:uiPriority w:val="99"/>
    <w:semiHidden/>
    <w:locked/>
    <w:rsid w:val="00616200"/>
    <w:rPr>
      <w:rFonts w:ascii="Times New Roman" w:hAnsi="Times New Roman"/>
      <w:sz w:val="24"/>
      <w:lang w:eastAsia="ru-RU"/>
    </w:rPr>
  </w:style>
  <w:style w:type="character" w:customStyle="1" w:styleId="210">
    <w:name w:val="Основной текст (21)"/>
    <w:link w:val="211"/>
    <w:uiPriority w:val="99"/>
    <w:locked/>
    <w:rsid w:val="00616200"/>
    <w:rPr>
      <w:sz w:val="16"/>
      <w:shd w:val="clear" w:color="auto" w:fill="FFFFFF"/>
    </w:rPr>
  </w:style>
  <w:style w:type="paragraph" w:customStyle="1" w:styleId="211">
    <w:name w:val="Основной текст (21)1"/>
    <w:basedOn w:val="a"/>
    <w:link w:val="210"/>
    <w:uiPriority w:val="99"/>
    <w:rsid w:val="00616200"/>
    <w:pPr>
      <w:shd w:val="clear" w:color="auto" w:fill="FFFFFF"/>
      <w:spacing w:after="0" w:line="197" w:lineRule="exact"/>
      <w:jc w:val="both"/>
    </w:pPr>
    <w:rPr>
      <w:sz w:val="16"/>
      <w:szCs w:val="16"/>
      <w:lang w:eastAsia="ru-RU"/>
    </w:rPr>
  </w:style>
  <w:style w:type="character" w:styleId="af6">
    <w:name w:val="footnote reference"/>
    <w:basedOn w:val="a0"/>
    <w:uiPriority w:val="99"/>
    <w:semiHidden/>
    <w:rsid w:val="0061620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03400">
      <w:bodyDiv w:val="1"/>
      <w:marLeft w:val="0"/>
      <w:marRight w:val="0"/>
      <w:marTop w:val="0"/>
      <w:marBottom w:val="0"/>
      <w:divBdr>
        <w:top w:val="none" w:sz="0" w:space="0" w:color="auto"/>
        <w:left w:val="none" w:sz="0" w:space="0" w:color="auto"/>
        <w:bottom w:val="none" w:sz="0" w:space="0" w:color="auto"/>
        <w:right w:val="none" w:sz="0" w:space="0" w:color="auto"/>
      </w:divBdr>
    </w:div>
    <w:div w:id="1436828713">
      <w:marLeft w:val="0"/>
      <w:marRight w:val="0"/>
      <w:marTop w:val="0"/>
      <w:marBottom w:val="0"/>
      <w:divBdr>
        <w:top w:val="none" w:sz="0" w:space="0" w:color="auto"/>
        <w:left w:val="none" w:sz="0" w:space="0" w:color="auto"/>
        <w:bottom w:val="none" w:sz="0" w:space="0" w:color="auto"/>
        <w:right w:val="none" w:sz="0" w:space="0" w:color="auto"/>
      </w:divBdr>
    </w:div>
    <w:div w:id="1436828714">
      <w:marLeft w:val="0"/>
      <w:marRight w:val="0"/>
      <w:marTop w:val="0"/>
      <w:marBottom w:val="0"/>
      <w:divBdr>
        <w:top w:val="none" w:sz="0" w:space="0" w:color="auto"/>
        <w:left w:val="none" w:sz="0" w:space="0" w:color="auto"/>
        <w:bottom w:val="none" w:sz="0" w:space="0" w:color="auto"/>
        <w:right w:val="none" w:sz="0" w:space="0" w:color="auto"/>
      </w:divBdr>
    </w:div>
    <w:div w:id="1436828715">
      <w:marLeft w:val="0"/>
      <w:marRight w:val="0"/>
      <w:marTop w:val="0"/>
      <w:marBottom w:val="0"/>
      <w:divBdr>
        <w:top w:val="none" w:sz="0" w:space="0" w:color="auto"/>
        <w:left w:val="none" w:sz="0" w:space="0" w:color="auto"/>
        <w:bottom w:val="none" w:sz="0" w:space="0" w:color="auto"/>
        <w:right w:val="none" w:sz="0" w:space="0" w:color="auto"/>
      </w:divBdr>
    </w:div>
    <w:div w:id="1436828716">
      <w:marLeft w:val="0"/>
      <w:marRight w:val="0"/>
      <w:marTop w:val="0"/>
      <w:marBottom w:val="0"/>
      <w:divBdr>
        <w:top w:val="none" w:sz="0" w:space="0" w:color="auto"/>
        <w:left w:val="none" w:sz="0" w:space="0" w:color="auto"/>
        <w:bottom w:val="none" w:sz="0" w:space="0" w:color="auto"/>
        <w:right w:val="none" w:sz="0" w:space="0" w:color="auto"/>
      </w:divBdr>
    </w:div>
    <w:div w:id="16523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33</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999</cp:lastModifiedBy>
  <cp:revision>19</cp:revision>
  <cp:lastPrinted>2017-09-13T10:06:00Z</cp:lastPrinted>
  <dcterms:created xsi:type="dcterms:W3CDTF">2017-09-12T13:45:00Z</dcterms:created>
  <dcterms:modified xsi:type="dcterms:W3CDTF">2018-09-04T15:09:00Z</dcterms:modified>
</cp:coreProperties>
</file>